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E99" w:rsidRPr="000A5E99" w:rsidRDefault="000A5E99">
      <w:pPr>
        <w:pStyle w:val="ConsPlusNormal"/>
        <w:jc w:val="both"/>
        <w:outlineLvl w:val="0"/>
        <w:rPr>
          <w:rFonts w:ascii="Times New Roman" w:hAnsi="Times New Roman" w:cs="Times New Roman"/>
        </w:rPr>
      </w:pPr>
    </w:p>
    <w:p w:rsidR="000A5E99" w:rsidRPr="000A5E99" w:rsidRDefault="000A5E99">
      <w:pPr>
        <w:pStyle w:val="ConsPlusTitle"/>
        <w:jc w:val="center"/>
        <w:outlineLvl w:val="0"/>
        <w:rPr>
          <w:rFonts w:ascii="Times New Roman" w:hAnsi="Times New Roman" w:cs="Times New Roman"/>
        </w:rPr>
      </w:pPr>
      <w:r w:rsidRPr="000A5E99">
        <w:rPr>
          <w:rFonts w:ascii="Times New Roman" w:hAnsi="Times New Roman" w:cs="Times New Roman"/>
        </w:rPr>
        <w:t>РОССИЙСКАЯ ФЕДЕРАЦИЯ</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АРХАНГЕЛЬСКАЯ ОБЛАСТЬ</w:t>
      </w:r>
    </w:p>
    <w:p w:rsidR="000A5E99" w:rsidRPr="000A5E99" w:rsidRDefault="000A5E99">
      <w:pPr>
        <w:pStyle w:val="ConsPlusTitle"/>
        <w:jc w:val="center"/>
        <w:rPr>
          <w:rFonts w:ascii="Times New Roman" w:hAnsi="Times New Roman" w:cs="Times New Roman"/>
        </w:rPr>
      </w:pP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АДМИНИСТРАЦИЯ</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МУНИЦИПА</w:t>
      </w:r>
      <w:r>
        <w:rPr>
          <w:rFonts w:ascii="Times New Roman" w:hAnsi="Times New Roman" w:cs="Times New Roman"/>
        </w:rPr>
        <w:t>ЛЬНОГО ОБРАЗОВАНИЯ "КОНОШСКОЕ</w:t>
      </w:r>
      <w:r w:rsidRPr="000A5E99">
        <w:rPr>
          <w:rFonts w:ascii="Times New Roman" w:hAnsi="Times New Roman" w:cs="Times New Roman"/>
        </w:rPr>
        <w:t>"</w:t>
      </w:r>
    </w:p>
    <w:p w:rsidR="000A5E99" w:rsidRPr="000A5E99" w:rsidRDefault="000A5E99">
      <w:pPr>
        <w:pStyle w:val="ConsPlusTitle"/>
        <w:jc w:val="center"/>
        <w:rPr>
          <w:rFonts w:ascii="Times New Roman" w:hAnsi="Times New Roman" w:cs="Times New Roman"/>
        </w:rPr>
      </w:pP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ПОСТАНОВЛЕНИЕ</w:t>
      </w:r>
    </w:p>
    <w:p w:rsidR="000A5E99" w:rsidRPr="000A5E99" w:rsidRDefault="000A5E99">
      <w:pPr>
        <w:pStyle w:val="ConsPlusTitle"/>
        <w:jc w:val="center"/>
        <w:rPr>
          <w:rFonts w:ascii="Times New Roman" w:hAnsi="Times New Roman" w:cs="Times New Roman"/>
        </w:rPr>
      </w:pPr>
      <w:r>
        <w:rPr>
          <w:rFonts w:ascii="Times New Roman" w:hAnsi="Times New Roman" w:cs="Times New Roman"/>
        </w:rPr>
        <w:t>от 31 августа 2017 г. N 39</w:t>
      </w:r>
    </w:p>
    <w:p w:rsidR="000A5E99" w:rsidRPr="000A5E99" w:rsidRDefault="000A5E99">
      <w:pPr>
        <w:pStyle w:val="ConsPlusTitle"/>
        <w:jc w:val="center"/>
        <w:rPr>
          <w:rFonts w:ascii="Times New Roman" w:hAnsi="Times New Roman" w:cs="Times New Roman"/>
        </w:rPr>
      </w:pP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ОБ УТВЕРЖДЕНИИ АДМИНИСТРАТИВНОГО РЕГЛАМЕНТА ОСУЩЕСТВЛЕНИЯ</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МУНИЦИПАЛЬНОГО ЗЕМЕЛЬНОГО КОНТРОЛЯ НА ТЕРРИТОРИИ</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МУНИЦИПА</w:t>
      </w:r>
      <w:r>
        <w:rPr>
          <w:rFonts w:ascii="Times New Roman" w:hAnsi="Times New Roman" w:cs="Times New Roman"/>
        </w:rPr>
        <w:t>ЛЬНОГО ОБРАЗОВАНИЯ "КОНОШСКОЕ</w:t>
      </w:r>
      <w:r w:rsidRPr="000A5E99">
        <w:rPr>
          <w:rFonts w:ascii="Times New Roman" w:hAnsi="Times New Roman" w:cs="Times New Roman"/>
        </w:rPr>
        <w:t>"</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 xml:space="preserve">На основании </w:t>
      </w:r>
      <w:hyperlink r:id="rId5" w:history="1">
        <w:r w:rsidRPr="000A5E99">
          <w:rPr>
            <w:rFonts w:ascii="Times New Roman" w:hAnsi="Times New Roman" w:cs="Times New Roman"/>
          </w:rPr>
          <w:t>статьи 72</w:t>
        </w:r>
      </w:hyperlink>
      <w:r w:rsidRPr="000A5E99">
        <w:rPr>
          <w:rFonts w:ascii="Times New Roman" w:hAnsi="Times New Roman" w:cs="Times New Roman"/>
        </w:rPr>
        <w:t xml:space="preserve"> Земельного кодекса Российской Федерации, </w:t>
      </w:r>
      <w:hyperlink r:id="rId6" w:history="1">
        <w:r w:rsidRPr="000A5E99">
          <w:rPr>
            <w:rFonts w:ascii="Times New Roman" w:hAnsi="Times New Roman" w:cs="Times New Roman"/>
          </w:rPr>
          <w:t>статьи 6</w:t>
        </w:r>
      </w:hyperlink>
      <w:r w:rsidRPr="000A5E99">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7" w:history="1">
        <w:r w:rsidRPr="000A5E99">
          <w:rPr>
            <w:rFonts w:ascii="Times New Roman" w:hAnsi="Times New Roman" w:cs="Times New Roman"/>
          </w:rPr>
          <w:t>Порядком</w:t>
        </w:r>
      </w:hyperlink>
      <w:r w:rsidRPr="000A5E99">
        <w:rPr>
          <w:rFonts w:ascii="Times New Roman" w:hAnsi="Times New Roman" w:cs="Times New Roman"/>
        </w:rPr>
        <w:t xml:space="preserve"> разработки и принятия административных регламентов осуществления муниципального контроля в муниципальных образованиях Архангельской области, утвержденным постановлением Правительства Архангельской области от 16.08.2011 N 288-пп, </w:t>
      </w:r>
      <w:hyperlink r:id="rId8" w:history="1">
        <w:r w:rsidRPr="000A5E99">
          <w:rPr>
            <w:rFonts w:ascii="Times New Roman" w:hAnsi="Times New Roman" w:cs="Times New Roman"/>
          </w:rPr>
          <w:t>постановлением</w:t>
        </w:r>
      </w:hyperlink>
      <w:r w:rsidRPr="000A5E99">
        <w:rPr>
          <w:rFonts w:ascii="Times New Roman" w:hAnsi="Times New Roman" w:cs="Times New Roman"/>
        </w:rPr>
        <w:t xml:space="preserve"> Правительства Архангельской области от 29.12.2014 N 592-пп "Об утверждении Положения о муниципальном земельном контроле на территории Архангельской области" постановляю:</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 Утвердить прилагаемый административный </w:t>
      </w:r>
      <w:hyperlink w:anchor="P40" w:history="1">
        <w:r w:rsidRPr="000A5E99">
          <w:rPr>
            <w:rFonts w:ascii="Times New Roman" w:hAnsi="Times New Roman" w:cs="Times New Roman"/>
          </w:rPr>
          <w:t>регламент</w:t>
        </w:r>
      </w:hyperlink>
      <w:r w:rsidRPr="000A5E99">
        <w:rPr>
          <w:rFonts w:ascii="Times New Roman" w:hAnsi="Times New Roman" w:cs="Times New Roman"/>
        </w:rPr>
        <w:t xml:space="preserve"> осуществления муниципального земельного контроля на территории муниципа</w:t>
      </w:r>
      <w:r w:rsidR="00980762">
        <w:rPr>
          <w:rFonts w:ascii="Times New Roman" w:hAnsi="Times New Roman" w:cs="Times New Roman"/>
        </w:rPr>
        <w:t>льного образования "Коношское</w:t>
      </w:r>
      <w:r w:rsidRPr="000A5E99">
        <w:rPr>
          <w:rFonts w:ascii="Times New Roman" w:hAnsi="Times New Roman" w:cs="Times New Roman"/>
        </w:rPr>
        <w:t>".</w:t>
      </w:r>
    </w:p>
    <w:p w:rsidR="000A5E99" w:rsidRPr="000A5E99" w:rsidRDefault="00980762">
      <w:pPr>
        <w:pStyle w:val="ConsPlusNormal"/>
        <w:spacing w:before="220"/>
        <w:ind w:firstLine="540"/>
        <w:jc w:val="both"/>
        <w:rPr>
          <w:rFonts w:ascii="Times New Roman" w:hAnsi="Times New Roman" w:cs="Times New Roman"/>
        </w:rPr>
      </w:pPr>
      <w:r>
        <w:rPr>
          <w:rFonts w:ascii="Times New Roman" w:hAnsi="Times New Roman" w:cs="Times New Roman"/>
        </w:rPr>
        <w:t>2. Должностным лицам</w:t>
      </w:r>
      <w:r w:rsidR="000A5E99" w:rsidRPr="000A5E99">
        <w:rPr>
          <w:rFonts w:ascii="Times New Roman" w:hAnsi="Times New Roman" w:cs="Times New Roman"/>
        </w:rPr>
        <w:t xml:space="preserve"> Адми</w:t>
      </w:r>
      <w:r>
        <w:rPr>
          <w:rFonts w:ascii="Times New Roman" w:hAnsi="Times New Roman" w:cs="Times New Roman"/>
        </w:rPr>
        <w:t>нистрации МО «Коношское»</w:t>
      </w:r>
      <w:r w:rsidR="000A5E99" w:rsidRPr="000A5E99">
        <w:rPr>
          <w:rFonts w:ascii="Times New Roman" w:hAnsi="Times New Roman" w:cs="Times New Roman"/>
        </w:rPr>
        <w:t xml:space="preserve"> при осуществлении муниципального земельного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 перед проведением плановой проверки разъяснять руководителям, иным должностным лицам или уполномоченным представителям юридических лиц, индивидуальным предпринимателям, их уполномоченным представителям содержание </w:t>
      </w:r>
      <w:hyperlink r:id="rId9" w:history="1">
        <w:r w:rsidRPr="000A5E99">
          <w:rPr>
            <w:rFonts w:ascii="Times New Roman" w:hAnsi="Times New Roman" w:cs="Times New Roman"/>
          </w:rPr>
          <w:t>статьи 26.1</w:t>
        </w:r>
      </w:hyperlink>
      <w:r w:rsidRPr="000A5E99">
        <w:rPr>
          <w:rFonts w:ascii="Times New Roman" w:hAnsi="Times New Roman" w:cs="Times New Roman"/>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 прекращать проведение плановой проверки с составлением соответствующего акта в случае представления лицами, в отношении которых осуществляется плановая проверка документов, подтверждающих отнесение их к лицам, указанным в </w:t>
      </w:r>
      <w:hyperlink r:id="rId10" w:history="1">
        <w:r w:rsidRPr="000A5E99">
          <w:rPr>
            <w:rFonts w:ascii="Times New Roman" w:hAnsi="Times New Roman" w:cs="Times New Roman"/>
          </w:rPr>
          <w:t>части 1 статьи 26.1</w:t>
        </w:r>
      </w:hyperlink>
      <w:r w:rsidRPr="000A5E99">
        <w:rPr>
          <w:rFonts w:ascii="Times New Roman" w:hAnsi="Times New Roman" w:cs="Times New Roman"/>
        </w:rPr>
        <w:t xml:space="preserve"> Федерального закона, и при отсутствии оснований, предусмотренных </w:t>
      </w:r>
      <w:hyperlink r:id="rId11" w:history="1">
        <w:r w:rsidRPr="000A5E99">
          <w:rPr>
            <w:rFonts w:ascii="Times New Roman" w:hAnsi="Times New Roman" w:cs="Times New Roman"/>
          </w:rPr>
          <w:t>частью 2 статьи 26.1</w:t>
        </w:r>
      </w:hyperlink>
      <w:r w:rsidRPr="000A5E99">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Отменить постановл</w:t>
      </w:r>
      <w:r w:rsidR="00900526">
        <w:rPr>
          <w:rFonts w:ascii="Times New Roman" w:hAnsi="Times New Roman" w:cs="Times New Roman"/>
        </w:rPr>
        <w:t>ения Администрации МО «Коношское»</w:t>
      </w:r>
      <w:r w:rsidRPr="000A5E99">
        <w:rPr>
          <w:rFonts w:ascii="Times New Roman" w:hAnsi="Times New Roman" w:cs="Times New Roman"/>
        </w:rPr>
        <w:t>:</w:t>
      </w:r>
    </w:p>
    <w:p w:rsidR="000A5E99" w:rsidRPr="000A5E99" w:rsidRDefault="003069BA">
      <w:pPr>
        <w:pStyle w:val="ConsPlusNormal"/>
        <w:spacing w:before="220"/>
        <w:ind w:firstLine="540"/>
        <w:jc w:val="both"/>
        <w:rPr>
          <w:rFonts w:ascii="Times New Roman" w:hAnsi="Times New Roman" w:cs="Times New Roman"/>
        </w:rPr>
      </w:pPr>
      <w:r>
        <w:rPr>
          <w:rFonts w:ascii="Times New Roman" w:hAnsi="Times New Roman" w:cs="Times New Roman"/>
        </w:rPr>
        <w:t xml:space="preserve">- от 09.01.2017 №1 </w:t>
      </w:r>
      <w:r w:rsidR="000A5E99" w:rsidRPr="000A5E99">
        <w:rPr>
          <w:rFonts w:ascii="Times New Roman" w:hAnsi="Times New Roman" w:cs="Times New Roman"/>
        </w:rPr>
        <w:t>"Об утверждении административного реглам</w:t>
      </w:r>
      <w:r>
        <w:rPr>
          <w:rFonts w:ascii="Times New Roman" w:hAnsi="Times New Roman" w:cs="Times New Roman"/>
        </w:rPr>
        <w:t>ента «Осуществление муниципального земельного контроля на территории муниципального образования «Коношское»</w:t>
      </w:r>
      <w:r w:rsidR="000A5E99"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 </w:t>
      </w:r>
      <w:r w:rsidR="00900526">
        <w:rPr>
          <w:rFonts w:ascii="Times New Roman" w:hAnsi="Times New Roman" w:cs="Times New Roman"/>
        </w:rPr>
        <w:t>О</w:t>
      </w:r>
      <w:r w:rsidRPr="000A5E99">
        <w:rPr>
          <w:rFonts w:ascii="Times New Roman" w:hAnsi="Times New Roman" w:cs="Times New Roman"/>
        </w:rPr>
        <w:t>публиковать (обнародовать) настоящее постановление на официальном интернет-с</w:t>
      </w:r>
      <w:r w:rsidR="00900526">
        <w:rPr>
          <w:rFonts w:ascii="Times New Roman" w:hAnsi="Times New Roman" w:cs="Times New Roman"/>
        </w:rPr>
        <w:t>айте Администрации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 Контроль за исполнением настоящего постановления возложить на первого заместителя Главы Админ</w:t>
      </w:r>
      <w:r w:rsidR="00900526">
        <w:rPr>
          <w:rFonts w:ascii="Times New Roman" w:hAnsi="Times New Roman" w:cs="Times New Roman"/>
        </w:rPr>
        <w:t>истрации</w:t>
      </w:r>
      <w:r w:rsidRPr="000A5E99">
        <w:rPr>
          <w:rFonts w:ascii="Times New Roman" w:hAnsi="Times New Roman" w:cs="Times New Roman"/>
        </w:rPr>
        <w:t>.</w:t>
      </w:r>
    </w:p>
    <w:p w:rsidR="000A5E99" w:rsidRPr="000A5E99" w:rsidRDefault="000A5E99">
      <w:pPr>
        <w:pStyle w:val="ConsPlusNormal"/>
        <w:jc w:val="both"/>
        <w:rPr>
          <w:rFonts w:ascii="Times New Roman" w:hAnsi="Times New Roman" w:cs="Times New Roman"/>
        </w:rPr>
      </w:pPr>
    </w:p>
    <w:p w:rsidR="000A5E99" w:rsidRDefault="000A5E99" w:rsidP="000F311F">
      <w:pPr>
        <w:pStyle w:val="ConsPlusNormal"/>
        <w:jc w:val="right"/>
        <w:rPr>
          <w:rFonts w:ascii="Times New Roman" w:hAnsi="Times New Roman" w:cs="Times New Roman"/>
        </w:rPr>
      </w:pPr>
    </w:p>
    <w:p w:rsidR="000F311F" w:rsidRPr="000A5E99" w:rsidRDefault="000F311F" w:rsidP="000F311F">
      <w:pPr>
        <w:pStyle w:val="ConsPlusNormal"/>
        <w:rPr>
          <w:rFonts w:ascii="Times New Roman" w:hAnsi="Times New Roman" w:cs="Times New Roman"/>
        </w:rPr>
      </w:pPr>
      <w:r>
        <w:rPr>
          <w:rFonts w:ascii="Times New Roman" w:hAnsi="Times New Roman" w:cs="Times New Roman"/>
        </w:rPr>
        <w:t>Глава МО «</w:t>
      </w:r>
      <w:proofErr w:type="gramStart"/>
      <w:r>
        <w:rPr>
          <w:rFonts w:ascii="Times New Roman" w:hAnsi="Times New Roman" w:cs="Times New Roman"/>
        </w:rPr>
        <w:t xml:space="preserve">Коношское»   </w:t>
      </w:r>
      <w:proofErr w:type="gramEnd"/>
      <w:r>
        <w:rPr>
          <w:rFonts w:ascii="Times New Roman" w:hAnsi="Times New Roman" w:cs="Times New Roman"/>
        </w:rPr>
        <w:t xml:space="preserve">                                                                Б.А. </w:t>
      </w:r>
      <w:proofErr w:type="spellStart"/>
      <w:r>
        <w:rPr>
          <w:rFonts w:ascii="Times New Roman" w:hAnsi="Times New Roman" w:cs="Times New Roman"/>
        </w:rPr>
        <w:t>Капустинский</w:t>
      </w:r>
      <w:proofErr w:type="spellEnd"/>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both"/>
        <w:rPr>
          <w:rFonts w:ascii="Times New Roman" w:hAnsi="Times New Roman" w:cs="Times New Roman"/>
        </w:rPr>
      </w:pPr>
    </w:p>
    <w:p w:rsidR="000A5E99" w:rsidRDefault="000A5E99">
      <w:pPr>
        <w:pStyle w:val="ConsPlusNormal"/>
        <w:jc w:val="both"/>
        <w:rPr>
          <w:rFonts w:ascii="Times New Roman" w:hAnsi="Times New Roman" w:cs="Times New Roman"/>
        </w:rPr>
      </w:pPr>
    </w:p>
    <w:p w:rsidR="000A5E99" w:rsidRPr="000A5E99" w:rsidRDefault="000A5E99">
      <w:pPr>
        <w:pStyle w:val="ConsPlusNormal"/>
        <w:jc w:val="right"/>
        <w:outlineLvl w:val="0"/>
        <w:rPr>
          <w:rFonts w:ascii="Times New Roman" w:hAnsi="Times New Roman" w:cs="Times New Roman"/>
        </w:rPr>
      </w:pPr>
      <w:r w:rsidRPr="000A5E99">
        <w:rPr>
          <w:rFonts w:ascii="Times New Roman" w:hAnsi="Times New Roman" w:cs="Times New Roman"/>
        </w:rPr>
        <w:lastRenderedPageBreak/>
        <w:t>Утвержден</w:t>
      </w:r>
    </w:p>
    <w:p w:rsidR="000A5E99" w:rsidRPr="000A5E99" w:rsidRDefault="000A5E99">
      <w:pPr>
        <w:pStyle w:val="ConsPlusNormal"/>
        <w:jc w:val="right"/>
        <w:rPr>
          <w:rFonts w:ascii="Times New Roman" w:hAnsi="Times New Roman" w:cs="Times New Roman"/>
        </w:rPr>
      </w:pPr>
      <w:r w:rsidRPr="000A5E99">
        <w:rPr>
          <w:rFonts w:ascii="Times New Roman" w:hAnsi="Times New Roman" w:cs="Times New Roman"/>
        </w:rPr>
        <w:t>постановлением</w:t>
      </w:r>
    </w:p>
    <w:p w:rsidR="000A5E99" w:rsidRPr="000A5E99" w:rsidRDefault="000A5E99">
      <w:pPr>
        <w:pStyle w:val="ConsPlusNormal"/>
        <w:jc w:val="right"/>
        <w:rPr>
          <w:rFonts w:ascii="Times New Roman" w:hAnsi="Times New Roman" w:cs="Times New Roman"/>
        </w:rPr>
      </w:pPr>
      <w:r w:rsidRPr="000A5E99">
        <w:rPr>
          <w:rFonts w:ascii="Times New Roman" w:hAnsi="Times New Roman" w:cs="Times New Roman"/>
        </w:rPr>
        <w:t xml:space="preserve">Администрации </w:t>
      </w:r>
      <w:r w:rsidR="008B4DA4">
        <w:rPr>
          <w:rFonts w:ascii="Times New Roman" w:hAnsi="Times New Roman" w:cs="Times New Roman"/>
        </w:rPr>
        <w:t>МО «Коношское»</w:t>
      </w:r>
    </w:p>
    <w:p w:rsidR="000A5E99" w:rsidRPr="000A5E99" w:rsidRDefault="000A5E99">
      <w:pPr>
        <w:pStyle w:val="ConsPlusNormal"/>
        <w:jc w:val="right"/>
        <w:rPr>
          <w:rFonts w:ascii="Times New Roman" w:hAnsi="Times New Roman" w:cs="Times New Roman"/>
        </w:rPr>
      </w:pPr>
      <w:r>
        <w:rPr>
          <w:rFonts w:ascii="Times New Roman" w:hAnsi="Times New Roman" w:cs="Times New Roman"/>
        </w:rPr>
        <w:t>от 31.08.2017</w:t>
      </w:r>
      <w:r w:rsidR="000F311F">
        <w:rPr>
          <w:rFonts w:ascii="Times New Roman" w:hAnsi="Times New Roman" w:cs="Times New Roman"/>
        </w:rPr>
        <w:t xml:space="preserve"> N 39</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Title"/>
        <w:jc w:val="center"/>
        <w:rPr>
          <w:rFonts w:ascii="Times New Roman" w:hAnsi="Times New Roman" w:cs="Times New Roman"/>
        </w:rPr>
      </w:pPr>
      <w:bookmarkStart w:id="0" w:name="P40"/>
      <w:bookmarkEnd w:id="0"/>
      <w:r w:rsidRPr="000A5E99">
        <w:rPr>
          <w:rFonts w:ascii="Times New Roman" w:hAnsi="Times New Roman" w:cs="Times New Roman"/>
        </w:rPr>
        <w:t>АДМИНИСТРАТИВНЫЙ РЕГЛАМЕНТ</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ОСУЩЕСТВЛЕНИЯ МУНИЦИПАЛЬНОГО ЗЕМЕЛЬНОГО КОНТРОЛЯ НА</w:t>
      </w:r>
    </w:p>
    <w:p w:rsidR="000A5E99" w:rsidRPr="000A5E99" w:rsidRDefault="000A5E99">
      <w:pPr>
        <w:pStyle w:val="ConsPlusTitle"/>
        <w:jc w:val="center"/>
        <w:rPr>
          <w:rFonts w:ascii="Times New Roman" w:hAnsi="Times New Roman" w:cs="Times New Roman"/>
        </w:rPr>
      </w:pPr>
      <w:r w:rsidRPr="000A5E99">
        <w:rPr>
          <w:rFonts w:ascii="Times New Roman" w:hAnsi="Times New Roman" w:cs="Times New Roman"/>
        </w:rPr>
        <w:t xml:space="preserve">ТЕРРИТОРИИ МУНИЦИПАЛЬНОГО ОБРАЗОВАНИЯ </w:t>
      </w:r>
      <w:r w:rsidR="000F311F">
        <w:rPr>
          <w:rFonts w:ascii="Times New Roman" w:hAnsi="Times New Roman" w:cs="Times New Roman"/>
        </w:rPr>
        <w:t>"КОНОШСКОЕ</w:t>
      </w:r>
      <w:r w:rsidR="000F311F" w:rsidRPr="000A5E99">
        <w:rPr>
          <w:rFonts w:ascii="Times New Roman" w:hAnsi="Times New Roman" w:cs="Times New Roman"/>
        </w:rPr>
        <w:t>"</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1"/>
        <w:rPr>
          <w:rFonts w:ascii="Times New Roman" w:hAnsi="Times New Roman" w:cs="Times New Roman"/>
        </w:rPr>
      </w:pPr>
      <w:r w:rsidRPr="000A5E99">
        <w:rPr>
          <w:rFonts w:ascii="Times New Roman" w:hAnsi="Times New Roman" w:cs="Times New Roman"/>
        </w:rPr>
        <w:t>I. Общие положения</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1. Административный регламент осуществления муниципального земельного контроля на территории муниципа</w:t>
      </w:r>
      <w:r w:rsidR="000F311F">
        <w:rPr>
          <w:rFonts w:ascii="Times New Roman" w:hAnsi="Times New Roman" w:cs="Times New Roman"/>
        </w:rPr>
        <w:t>льного образования "Коношское</w:t>
      </w:r>
      <w:r w:rsidRPr="000A5E99">
        <w:rPr>
          <w:rFonts w:ascii="Times New Roman" w:hAnsi="Times New Roman" w:cs="Times New Roman"/>
        </w:rPr>
        <w:t>" (далее - Регламент) определяет сроки и последовательность административных процедур Администрации муниципального</w:t>
      </w:r>
      <w:r w:rsidR="000F311F">
        <w:rPr>
          <w:rFonts w:ascii="Times New Roman" w:hAnsi="Times New Roman" w:cs="Times New Roman"/>
        </w:rPr>
        <w:t xml:space="preserve"> образования "Коношское</w:t>
      </w:r>
      <w:r w:rsidRPr="000A5E99">
        <w:rPr>
          <w:rFonts w:ascii="Times New Roman" w:hAnsi="Times New Roman" w:cs="Times New Roman"/>
        </w:rPr>
        <w:t>" (далее - Администрация) при осуществлении муниципального земельного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Понятия и термины, используемые в настоящем Регламенте,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w:t>
      </w:r>
      <w:r w:rsidR="000F311F">
        <w:rPr>
          <w:rFonts w:ascii="Times New Roman" w:hAnsi="Times New Roman" w:cs="Times New Roman"/>
        </w:rPr>
        <w:t>и правовыми актами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Предметом осуществления муниципального земельного контроля является соблюдение в отношении объектов земельных отношений, расположенных на территории муниципа</w:t>
      </w:r>
      <w:r w:rsidR="000F311F">
        <w:rPr>
          <w:rFonts w:ascii="Times New Roman" w:hAnsi="Times New Roman" w:cs="Times New Roman"/>
        </w:rPr>
        <w:t>льного образования "Коношское</w:t>
      </w:r>
      <w:r w:rsidRPr="000A5E99">
        <w:rPr>
          <w:rFonts w:ascii="Times New Roman" w:hAnsi="Times New Roman" w:cs="Times New Roman"/>
        </w:rPr>
        <w:t>", органами государственной власти, органами местного самоуправления, юридическими лицами, индивидуальными предпринимателями, физическими лицами, не являющимися индивидуальными предпринимателями (далее - физические лица), требований законодательства Российской Федерации, законодательства Архангельской области и муниципальных правовых актов, за нарушение которых законодательством Российской Федерации и законодательством Архангельской области предусмотрена административная и иная ответственность.</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Администрация осуществляет муниципальный земельный контроль в отношении расположенных в границах муниципа</w:t>
      </w:r>
      <w:r w:rsidR="000F311F">
        <w:rPr>
          <w:rFonts w:ascii="Times New Roman" w:hAnsi="Times New Roman" w:cs="Times New Roman"/>
        </w:rPr>
        <w:t>льного образования "Коношское</w:t>
      </w:r>
      <w:r w:rsidRPr="000A5E99">
        <w:rPr>
          <w:rFonts w:ascii="Times New Roman" w:hAnsi="Times New Roman" w:cs="Times New Roman"/>
        </w:rPr>
        <w:t>" объектов земельных отношений.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Объектами земельных отношений являются: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 земля как природный объект и природный ресурс;</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 земельные участки;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части земельных участков.</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Муниципальный земельный контроль осуществляется посредством организации и проведения плановых и внеплановых проверок, а также мероприятий без взаимодействия с подконтрольными субъектами (плановые (рейдовые) осмотры, обследования).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К отношениям, связанным с организацией и проведением проверок в отношении юридических лиц и индивидуальных предпринимателей, применяются положения Федерального </w:t>
      </w:r>
      <w:hyperlink r:id="rId12" w:history="1">
        <w:r w:rsidRPr="000A5E99">
          <w:rPr>
            <w:rFonts w:ascii="Times New Roman" w:hAnsi="Times New Roman" w:cs="Times New Roman"/>
          </w:rPr>
          <w:t>закона</w:t>
        </w:r>
      </w:hyperlink>
      <w:r w:rsidRPr="000A5E9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13" w:history="1">
        <w:r w:rsidRPr="000A5E99">
          <w:rPr>
            <w:rFonts w:ascii="Times New Roman" w:hAnsi="Times New Roman" w:cs="Times New Roman"/>
          </w:rPr>
          <w:t>кодексом</w:t>
        </w:r>
      </w:hyperlink>
      <w:r w:rsidRPr="000A5E99">
        <w:rPr>
          <w:rFonts w:ascii="Times New Roman" w:hAnsi="Times New Roman" w:cs="Times New Roman"/>
        </w:rPr>
        <w:t xml:space="preserve">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При организации и проведении проверок в отношении физических лиц применяются положения Земельного </w:t>
      </w:r>
      <w:hyperlink r:id="rId14" w:history="1">
        <w:r w:rsidRPr="000A5E99">
          <w:rPr>
            <w:rFonts w:ascii="Times New Roman" w:hAnsi="Times New Roman" w:cs="Times New Roman"/>
          </w:rPr>
          <w:t>кодекса</w:t>
        </w:r>
      </w:hyperlink>
      <w:r w:rsidRPr="000A5E99">
        <w:rPr>
          <w:rFonts w:ascii="Times New Roman" w:hAnsi="Times New Roman" w:cs="Times New Roman"/>
        </w:rPr>
        <w:t xml:space="preserve"> Российской Федерации, а также положения Федерального </w:t>
      </w:r>
      <w:hyperlink r:id="rId15" w:history="1">
        <w:r w:rsidRPr="000A5E99">
          <w:rPr>
            <w:rFonts w:ascii="Times New Roman" w:hAnsi="Times New Roman" w:cs="Times New Roman"/>
          </w:rPr>
          <w:t>закона</w:t>
        </w:r>
      </w:hyperlink>
      <w:r w:rsidRPr="000A5E9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положений о направлении в органы прокуратуры проектов ежегодных планов проведения плановых проверок и положений о согласовании проведения внеплановых выездных проверок с органами прокуратуры.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 xml:space="preserve">При организации и проведении проверок в отношении органов местного самоуправления применяются положения Земельного </w:t>
      </w:r>
      <w:hyperlink r:id="rId16" w:history="1">
        <w:r w:rsidRPr="000A5E99">
          <w:rPr>
            <w:rFonts w:ascii="Times New Roman" w:hAnsi="Times New Roman" w:cs="Times New Roman"/>
          </w:rPr>
          <w:t>кодекса</w:t>
        </w:r>
      </w:hyperlink>
      <w:r w:rsidRPr="000A5E99">
        <w:rPr>
          <w:rFonts w:ascii="Times New Roman" w:hAnsi="Times New Roman" w:cs="Times New Roman"/>
        </w:rPr>
        <w:t xml:space="preserve"> Российской Федерации и Федерального </w:t>
      </w:r>
      <w:hyperlink r:id="rId17" w:history="1">
        <w:r w:rsidRPr="000A5E99">
          <w:rPr>
            <w:rFonts w:ascii="Times New Roman" w:hAnsi="Times New Roman" w:cs="Times New Roman"/>
          </w:rPr>
          <w:t>закона</w:t>
        </w:r>
      </w:hyperlink>
      <w:r w:rsidRPr="000A5E9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 Муниципальный земельный контроль осуществляется Администрацией</w:t>
      </w:r>
      <w:r w:rsidR="000F311F">
        <w:rPr>
          <w:rFonts w:ascii="Times New Roman" w:hAnsi="Times New Roman" w:cs="Times New Roman"/>
        </w:rPr>
        <w:t xml:space="preserve">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Муниципальный земельный контроль осуществляется в соответствии со следующими нормативными правовыми актами: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3.1. </w:t>
      </w:r>
      <w:hyperlink r:id="rId18" w:history="1">
        <w:r w:rsidRPr="000A5E99">
          <w:rPr>
            <w:rFonts w:ascii="Times New Roman" w:hAnsi="Times New Roman" w:cs="Times New Roman"/>
          </w:rPr>
          <w:t>Конституция</w:t>
        </w:r>
      </w:hyperlink>
      <w:r w:rsidRPr="000A5E99">
        <w:rPr>
          <w:rFonts w:ascii="Times New Roman" w:hAnsi="Times New Roman" w:cs="Times New Roman"/>
        </w:rPr>
        <w:t xml:space="preserve">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3.2. Земельный </w:t>
      </w:r>
      <w:hyperlink r:id="rId19" w:history="1">
        <w:r w:rsidRPr="000A5E99">
          <w:rPr>
            <w:rFonts w:ascii="Times New Roman" w:hAnsi="Times New Roman" w:cs="Times New Roman"/>
          </w:rPr>
          <w:t>кодекс</w:t>
        </w:r>
      </w:hyperlink>
      <w:r w:rsidRPr="000A5E99">
        <w:rPr>
          <w:rFonts w:ascii="Times New Roman" w:hAnsi="Times New Roman" w:cs="Times New Roman"/>
        </w:rPr>
        <w:t xml:space="preserve">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3.3. </w:t>
      </w:r>
      <w:hyperlink r:id="rId20" w:history="1">
        <w:r w:rsidRPr="000A5E99">
          <w:rPr>
            <w:rFonts w:ascii="Times New Roman" w:hAnsi="Times New Roman" w:cs="Times New Roman"/>
          </w:rPr>
          <w:t>Кодекс</w:t>
        </w:r>
      </w:hyperlink>
      <w:r w:rsidRPr="000A5E99">
        <w:rPr>
          <w:rFonts w:ascii="Times New Roman" w:hAnsi="Times New Roman" w:cs="Times New Roman"/>
        </w:rPr>
        <w:t xml:space="preserve"> Российской Федерации об административных правонарушениях (далее - КоАП РФ).</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3.4. Федеральный </w:t>
      </w:r>
      <w:hyperlink r:id="rId21" w:history="1">
        <w:r w:rsidRPr="000A5E99">
          <w:rPr>
            <w:rFonts w:ascii="Times New Roman" w:hAnsi="Times New Roman" w:cs="Times New Roman"/>
          </w:rPr>
          <w:t>закон</w:t>
        </w:r>
      </w:hyperlink>
      <w:r w:rsidRPr="000A5E99">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3.5. Федеральный </w:t>
      </w:r>
      <w:hyperlink r:id="rId22" w:history="1">
        <w:r w:rsidRPr="000A5E99">
          <w:rPr>
            <w:rFonts w:ascii="Times New Roman" w:hAnsi="Times New Roman" w:cs="Times New Roman"/>
          </w:rPr>
          <w:t>закон</w:t>
        </w:r>
      </w:hyperlink>
      <w:r w:rsidRPr="000A5E99">
        <w:rPr>
          <w:rFonts w:ascii="Times New Roman" w:hAnsi="Times New Roman" w:cs="Times New Roman"/>
        </w:rPr>
        <w:t xml:space="preserve"> от 02.05.2006 N 59-ФЗ "О порядке рассмотрения обращений граждан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3.6. Федеральный </w:t>
      </w:r>
      <w:hyperlink r:id="rId23" w:history="1">
        <w:r w:rsidRPr="000A5E99">
          <w:rPr>
            <w:rFonts w:ascii="Times New Roman" w:hAnsi="Times New Roman" w:cs="Times New Roman"/>
          </w:rPr>
          <w:t>закон</w:t>
        </w:r>
      </w:hyperlink>
      <w:r w:rsidRPr="000A5E9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3.7. </w:t>
      </w:r>
      <w:hyperlink r:id="rId24" w:history="1">
        <w:r w:rsidRPr="000A5E99">
          <w:rPr>
            <w:rFonts w:ascii="Times New Roman" w:hAnsi="Times New Roman" w:cs="Times New Roman"/>
          </w:rPr>
          <w:t>Постановление</w:t>
        </w:r>
      </w:hyperlink>
      <w:r w:rsidRPr="000A5E99">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3.8. </w:t>
      </w:r>
      <w:hyperlink r:id="rId25" w:history="1">
        <w:r w:rsidRPr="000A5E99">
          <w:rPr>
            <w:rFonts w:ascii="Times New Roman" w:hAnsi="Times New Roman" w:cs="Times New Roman"/>
          </w:rPr>
          <w:t>Постановление</w:t>
        </w:r>
      </w:hyperlink>
      <w:r w:rsidRPr="000A5E99">
        <w:rPr>
          <w:rFonts w:ascii="Times New Roman" w:hAnsi="Times New Roman" w:cs="Times New Roman"/>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3.9. </w:t>
      </w:r>
      <w:hyperlink r:id="rId26" w:history="1">
        <w:r w:rsidRPr="000A5E99">
          <w:rPr>
            <w:rFonts w:ascii="Times New Roman" w:hAnsi="Times New Roman" w:cs="Times New Roman"/>
          </w:rPr>
          <w:t>Приказ</w:t>
        </w:r>
      </w:hyperlink>
      <w:r w:rsidRPr="000A5E99">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3.10. </w:t>
      </w:r>
      <w:hyperlink r:id="rId27" w:history="1">
        <w:r w:rsidRPr="000A5E99">
          <w:rPr>
            <w:rFonts w:ascii="Times New Roman" w:hAnsi="Times New Roman" w:cs="Times New Roman"/>
          </w:rPr>
          <w:t>Закон</w:t>
        </w:r>
      </w:hyperlink>
      <w:r w:rsidRPr="000A5E99">
        <w:rPr>
          <w:rFonts w:ascii="Times New Roman" w:hAnsi="Times New Roman" w:cs="Times New Roman"/>
        </w:rPr>
        <w:t xml:space="preserve"> Архангельской области от 03.06.2003 N 172-22-ОЗ "Об административных правонарушениях".</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3.11. </w:t>
      </w:r>
      <w:hyperlink r:id="rId28" w:history="1">
        <w:r w:rsidRPr="000A5E99">
          <w:rPr>
            <w:rFonts w:ascii="Times New Roman" w:hAnsi="Times New Roman" w:cs="Times New Roman"/>
          </w:rPr>
          <w:t>Постановление</w:t>
        </w:r>
      </w:hyperlink>
      <w:r w:rsidRPr="000A5E99">
        <w:rPr>
          <w:rFonts w:ascii="Times New Roman" w:hAnsi="Times New Roman" w:cs="Times New Roman"/>
        </w:rPr>
        <w:t xml:space="preserve"> Правительства Архангельской области от 16.08.2011 N 288-пп "Об утверждении Порядка разработки и принятия административных регламентов осуществления муниципального контроля в муниципальных образованиях Архангельской области".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3.12. </w:t>
      </w:r>
      <w:hyperlink r:id="rId29" w:history="1">
        <w:r w:rsidRPr="000A5E99">
          <w:rPr>
            <w:rFonts w:ascii="Times New Roman" w:hAnsi="Times New Roman" w:cs="Times New Roman"/>
          </w:rPr>
          <w:t>Постановление</w:t>
        </w:r>
      </w:hyperlink>
      <w:r w:rsidRPr="000A5E99">
        <w:rPr>
          <w:rFonts w:ascii="Times New Roman" w:hAnsi="Times New Roman" w:cs="Times New Roman"/>
        </w:rPr>
        <w:t xml:space="preserve"> Правительства Архангельской области от 29.12.2014 N 592-пп "Об утверждении Положения о муниципальном земельном контроле на территории Архангельской области".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3.13. </w:t>
      </w:r>
      <w:hyperlink r:id="rId30" w:history="1">
        <w:r w:rsidRPr="000A5E99">
          <w:rPr>
            <w:rFonts w:ascii="Times New Roman" w:hAnsi="Times New Roman" w:cs="Times New Roman"/>
          </w:rPr>
          <w:t>Устав</w:t>
        </w:r>
      </w:hyperlink>
      <w:r w:rsidRPr="000A5E99">
        <w:rPr>
          <w:rFonts w:ascii="Times New Roman" w:hAnsi="Times New Roman" w:cs="Times New Roman"/>
        </w:rPr>
        <w:t xml:space="preserve"> муниципа</w:t>
      </w:r>
      <w:r w:rsidR="000F311F">
        <w:rPr>
          <w:rFonts w:ascii="Times New Roman" w:hAnsi="Times New Roman" w:cs="Times New Roman"/>
        </w:rPr>
        <w:t>льного образования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 Должностными лицами Администрации, уполномоченными на осуществление муниципального земельного контроля (далее - должностные лица), являются:</w:t>
      </w:r>
    </w:p>
    <w:p w:rsidR="00630A62" w:rsidRDefault="00630A62">
      <w:pPr>
        <w:pStyle w:val="ConsPlusNormal"/>
        <w:spacing w:before="220"/>
        <w:ind w:firstLine="540"/>
        <w:jc w:val="both"/>
        <w:rPr>
          <w:rFonts w:ascii="Times New Roman" w:hAnsi="Times New Roman" w:cs="Times New Roman"/>
        </w:rPr>
      </w:pPr>
    </w:p>
    <w:p w:rsidR="00630A62" w:rsidRDefault="00630A62">
      <w:pPr>
        <w:pStyle w:val="ConsPlusNormal"/>
        <w:spacing w:before="220"/>
        <w:ind w:firstLine="540"/>
        <w:jc w:val="both"/>
        <w:rPr>
          <w:rFonts w:ascii="Times New Roman" w:hAnsi="Times New Roman" w:cs="Times New Roman"/>
        </w:rPr>
      </w:pPr>
    </w:p>
    <w:p w:rsidR="000A5E99" w:rsidRPr="000A5E99" w:rsidRDefault="000A5E99">
      <w:pPr>
        <w:pStyle w:val="ConsPlusNormal"/>
        <w:spacing w:before="220"/>
        <w:ind w:firstLine="540"/>
        <w:jc w:val="both"/>
        <w:rPr>
          <w:rFonts w:ascii="Times New Roman" w:hAnsi="Times New Roman" w:cs="Times New Roman"/>
        </w:rPr>
      </w:pPr>
      <w:bookmarkStart w:id="1" w:name="_GoBack"/>
      <w:bookmarkEnd w:id="1"/>
      <w:r w:rsidRPr="000A5E99">
        <w:rPr>
          <w:rFonts w:ascii="Times New Roman" w:hAnsi="Times New Roman" w:cs="Times New Roman"/>
        </w:rPr>
        <w:lastRenderedPageBreak/>
        <w:t xml:space="preserve">4.1. </w:t>
      </w:r>
      <w:r w:rsidR="000F311F">
        <w:rPr>
          <w:rFonts w:ascii="Times New Roman" w:hAnsi="Times New Roman" w:cs="Times New Roman"/>
        </w:rPr>
        <w:t xml:space="preserve">Глава МО «Коношское» </w:t>
      </w:r>
      <w:r w:rsidRPr="000A5E99">
        <w:rPr>
          <w:rFonts w:ascii="Times New Roman" w:hAnsi="Times New Roman" w:cs="Times New Roman"/>
        </w:rPr>
        <w:t>- главный инспектор по контролю.</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4.2. </w:t>
      </w:r>
      <w:r w:rsidR="000F311F">
        <w:rPr>
          <w:rFonts w:ascii="Times New Roman" w:hAnsi="Times New Roman" w:cs="Times New Roman"/>
        </w:rPr>
        <w:t xml:space="preserve">Первый заместитель главы МО «Коношское» </w:t>
      </w:r>
      <w:r w:rsidRPr="000A5E99">
        <w:rPr>
          <w:rFonts w:ascii="Times New Roman" w:hAnsi="Times New Roman" w:cs="Times New Roman"/>
        </w:rPr>
        <w:t>- заместители главного инспектора по контролю.</w:t>
      </w:r>
    </w:p>
    <w:p w:rsidR="000A5E99" w:rsidRPr="000A5E99" w:rsidRDefault="000F311F">
      <w:pPr>
        <w:pStyle w:val="ConsPlusNormal"/>
        <w:spacing w:before="220"/>
        <w:ind w:firstLine="540"/>
        <w:jc w:val="both"/>
        <w:rPr>
          <w:rFonts w:ascii="Times New Roman" w:hAnsi="Times New Roman" w:cs="Times New Roman"/>
        </w:rPr>
      </w:pPr>
      <w:r>
        <w:rPr>
          <w:rFonts w:ascii="Times New Roman" w:hAnsi="Times New Roman" w:cs="Times New Roman"/>
        </w:rPr>
        <w:t>4.3. Специалисты администрации МО «Коношское»</w:t>
      </w:r>
      <w:r w:rsidR="000A5E99" w:rsidRPr="000A5E99">
        <w:rPr>
          <w:rFonts w:ascii="Times New Roman" w:hAnsi="Times New Roman" w:cs="Times New Roman"/>
        </w:rPr>
        <w:t>, назначенные приказом главного инспектора по контролю, - инспекторы по контролю.</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 Должностные лица органов муниципального земельного контроля при проведении проверок имеют право:</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5.1. Запрашивать и получать в соответствии с законодательством Российской Федерации от органов государственной власти, органов местного самоуправления, юридических лиц, индивидуальных предпринимателей, физических лиц информацию и документы, необходимые для проведения проверок, в том числе информацию и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5.2. Беспрепятственно по предъявлению служебного удостоверения и копии приказа (распоряжения) органа муниципального земельного контроля о назначении проверки получать доступ на земельные участки и осматривать их.</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5.3. Истребовать устные и письменные объяснения руководителей и других работников органов государственной власти, органов местного самоуправления, юридических лиц, устные и письменные объяснения индивидуальных предпринимателей, физических лиц и их работников по вопросам, относящимся к предмету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5.4. Привлекать экспертов и экспертные организации к проведению проверок.</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5.5. Использовать фото-, видео-, аудиотехнику для фиксации выявленных нарушений, другую технику для проведения контрольных замеров, составлять протоколы контрольных замеров.</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5.6. Приостановить течение срока проведения проверки, при необходимости получения документов посредством системы межведомственного информационного взаимодействия органом муниципального земельного контроля, на срок, необходимый для его осуществления, но не более чем на 10 рабочих дней.</w:t>
      </w:r>
    </w:p>
    <w:p w:rsidR="000A5E99" w:rsidRPr="000A5E99" w:rsidRDefault="000A5E99">
      <w:pPr>
        <w:pStyle w:val="ConsPlusNormal"/>
        <w:spacing w:before="220"/>
        <w:ind w:firstLine="540"/>
        <w:jc w:val="both"/>
        <w:rPr>
          <w:rFonts w:ascii="Times New Roman" w:hAnsi="Times New Roman" w:cs="Times New Roman"/>
        </w:rPr>
      </w:pPr>
      <w:bookmarkStart w:id="2" w:name="P86"/>
      <w:bookmarkEnd w:id="2"/>
      <w:r w:rsidRPr="000A5E99">
        <w:rPr>
          <w:rFonts w:ascii="Times New Roman" w:hAnsi="Times New Roman" w:cs="Times New Roman"/>
        </w:rPr>
        <w:t>6. В ходе осуществления контроля должностные лица в зависимости от целей, задач и предмета проверок истребуют от юридических лиц, индивидуальных предпринимателей следующие документы: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6.1. Информацию о руководителе юридического лица (фамилия, имя, отчество (если имеется), контактный номер телефона), приказ (распоряжение) о назначении на должность руководителя юридического лица.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6.2. Документы, удостоверяющие права проверяемых лиц на земельные участки, если указанные права не зарегистрированы в Едином государственном реестре прав на недвижимое имущество и сделок с ним.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6.3. Документы, удостоверяющие права проверяемых лиц на объекты недвижимого имущества, находящиеся на земельных участках, если указанные права не зарегистрированы в Едином государственном реестре прав на недвижимое имущество и сделок с ним.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 Документ, подтверждающий личность правообладателя земельного участка, его представителя.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При проведении проверки должностным лицам органа муниципального земельного контроля запрещено истребовать от юридических лиц, индивидуальных предпринимателей и физических лиц документы и (или) информацию, включая разрешительные документы, имеющиеся в распоряжении </w:t>
      </w:r>
      <w:r w:rsidRPr="000A5E99">
        <w:rPr>
          <w:rFonts w:ascii="Times New Roman" w:hAnsi="Times New Roman" w:cs="Times New Roman"/>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 Должностные лица при проведении проверок обязаны: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7.2. Соблюдать законодательство Российской Федерации, права и законные интересы физических лиц, юридических лиц, индивидуальных предпринимателей, проверка которых проводится.</w:t>
      </w:r>
    </w:p>
    <w:p w:rsidR="000A5E99" w:rsidRPr="000A5E99" w:rsidRDefault="000A5E99" w:rsidP="00FD1F3D">
      <w:pPr>
        <w:pStyle w:val="ConsPlusNormal"/>
        <w:spacing w:before="220"/>
        <w:ind w:firstLine="540"/>
        <w:jc w:val="both"/>
        <w:rPr>
          <w:rFonts w:ascii="Times New Roman" w:hAnsi="Times New Roman" w:cs="Times New Roman"/>
        </w:rPr>
      </w:pPr>
      <w:r w:rsidRPr="000A5E99">
        <w:rPr>
          <w:rFonts w:ascii="Times New Roman" w:hAnsi="Times New Roman" w:cs="Times New Roman"/>
        </w:rPr>
        <w:t>7.3. Проводить проверки н</w:t>
      </w:r>
      <w:r w:rsidR="00FD1F3D">
        <w:rPr>
          <w:rFonts w:ascii="Times New Roman" w:hAnsi="Times New Roman" w:cs="Times New Roman"/>
        </w:rPr>
        <w:t>а основании распоряжения главы МО «Коношское» и</w:t>
      </w:r>
      <w:r w:rsidRPr="000A5E99">
        <w:rPr>
          <w:rFonts w:ascii="Times New Roman" w:hAnsi="Times New Roman" w:cs="Times New Roman"/>
        </w:rPr>
        <w:t xml:space="preserve"> в соответствии с их назначением.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7.4.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FD1F3D">
        <w:rPr>
          <w:rFonts w:ascii="Times New Roman" w:hAnsi="Times New Roman" w:cs="Times New Roman"/>
        </w:rPr>
        <w:t xml:space="preserve">распоряжения главы МО «Коношское» </w:t>
      </w:r>
      <w:r w:rsidRPr="000A5E99">
        <w:rPr>
          <w:rFonts w:ascii="Times New Roman" w:hAnsi="Times New Roman" w:cs="Times New Roman"/>
        </w:rPr>
        <w:t xml:space="preserve"> и в случае, предусмотренном </w:t>
      </w:r>
      <w:hyperlink r:id="rId31" w:history="1">
        <w:r w:rsidRPr="000A5E99">
          <w:rPr>
            <w:rFonts w:ascii="Times New Roman" w:hAnsi="Times New Roman" w:cs="Times New Roman"/>
          </w:rPr>
          <w:t>частью 5 статьи 10</w:t>
        </w:r>
      </w:hyperlink>
      <w:r w:rsidRPr="000A5E99">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в том числе индивидуальных предпринимателей, юридических лиц.</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7.9.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7.10. Соблюдать сроки проведения проверки, установленные Федеральным </w:t>
      </w:r>
      <w:hyperlink r:id="rId32" w:history="1">
        <w:r w:rsidRPr="000A5E99">
          <w:rPr>
            <w:rFonts w:ascii="Times New Roman" w:hAnsi="Times New Roman" w:cs="Times New Roman"/>
          </w:rPr>
          <w:t>законом</w:t>
        </w:r>
      </w:hyperlink>
      <w:r w:rsidRPr="000A5E99">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7.13. Осуществлять запись о проведенной проверке в журнале учета проверок.</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7.14. Соблюдать ограничения и выполнять обязанности, установленные </w:t>
      </w:r>
      <w:hyperlink r:id="rId33" w:history="1">
        <w:r w:rsidRPr="000A5E99">
          <w:rPr>
            <w:rFonts w:ascii="Times New Roman" w:hAnsi="Times New Roman" w:cs="Times New Roman"/>
          </w:rPr>
          <w:t>статьями 15</w:t>
        </w:r>
      </w:hyperlink>
      <w:r w:rsidRPr="000A5E99">
        <w:rPr>
          <w:rFonts w:ascii="Times New Roman" w:hAnsi="Times New Roman" w:cs="Times New Roman"/>
        </w:rPr>
        <w:t xml:space="preserve"> - </w:t>
      </w:r>
      <w:hyperlink r:id="rId34" w:history="1">
        <w:r w:rsidRPr="000A5E99">
          <w:rPr>
            <w:rFonts w:ascii="Times New Roman" w:hAnsi="Times New Roman" w:cs="Times New Roman"/>
          </w:rPr>
          <w:t>18</w:t>
        </w:r>
      </w:hyperlink>
      <w:r w:rsidRPr="000A5E99">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7.15. Знакомить руководителя, иного должностного лица, уполномоченного представителя юридического лица, индивидуального предпринимателя или физического лица с документами и (или) информацией, полученной в рамках межведомственного информационного взаимодействия.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 представлять документы и (или) информацию, запрашиваемые в рамках межведомственного информационного взаимодействия, органам муниципального земельного контроля по собственной инициативе.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9. Доказательствами при проведении мероприятий по муниципальному земельному контролю являются любые фактические данные, на основании которых должностные лица устанавливают наличие или отсутствие нарушений обязательных требований.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Доказательства устанавливаются актом мероприятия по муниципальному земельному контролю, объяснениями лиц, в отношении которых проводятся мероприятия по муниципальному земельному контролю, показаниями свидетелей, заключениями эксперта, иными документами, а также показаниями специальных технических средств, вещественными доказательствами.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1"/>
        <w:rPr>
          <w:rFonts w:ascii="Times New Roman" w:hAnsi="Times New Roman" w:cs="Times New Roman"/>
        </w:rPr>
      </w:pPr>
      <w:r w:rsidRPr="000A5E99">
        <w:rPr>
          <w:rFonts w:ascii="Times New Roman" w:hAnsi="Times New Roman" w:cs="Times New Roman"/>
        </w:rPr>
        <w:t>II. Административные процедуры</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2.1. Перечень административных процедур</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10. Исполнение муниципальной функции включает в себя следующие административные процедуры: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10.1. Подготовка к проведению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10.2. Подготовка к проведению внеплановой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10.3. Плановые (рейдовые) осмотры.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10.4. Проведение проверки и оформление ее результатов.</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10.5 Принятие мер в отношении выявленных фактов нарушений контролируемых требований.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10.6. Внесудебное (административное) обжалование действий (бездействия) должностных лиц и их решений.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11. </w:t>
      </w:r>
      <w:hyperlink w:anchor="P632" w:history="1">
        <w:r w:rsidRPr="000A5E99">
          <w:rPr>
            <w:rFonts w:ascii="Times New Roman" w:hAnsi="Times New Roman" w:cs="Times New Roman"/>
          </w:rPr>
          <w:t>Блок-схема</w:t>
        </w:r>
      </w:hyperlink>
      <w:r w:rsidRPr="000A5E99">
        <w:rPr>
          <w:rFonts w:ascii="Times New Roman" w:hAnsi="Times New Roman" w:cs="Times New Roman"/>
        </w:rPr>
        <w:t xml:space="preserve"> исполнения муниципальной функции приведена в приложении N 1 к настоящему Регламенту.</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2.2. Подготовка к проведению плановой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 xml:space="preserve">12. Плановой является проверка, включенная в ежегодный план проведения плановых проверок Администрации, утвержденный </w:t>
      </w:r>
      <w:r w:rsidR="00FD1F3D">
        <w:rPr>
          <w:rFonts w:ascii="Times New Roman" w:hAnsi="Times New Roman" w:cs="Times New Roman"/>
        </w:rPr>
        <w:t>главой МО «Коношское»</w:t>
      </w:r>
      <w:r w:rsidRPr="000A5E99">
        <w:rPr>
          <w:rFonts w:ascii="Times New Roman" w:hAnsi="Times New Roman" w:cs="Times New Roman"/>
        </w:rPr>
        <w:t>. При этом формируются два плана проверок - первый в отношении юридических лиц и индивидуальных предпринимателей, второй в отношении физических лиц.</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13. Ежегодный план проведения плановых проверок юридических лиц и индивидуальных предпринимателей в рамках муниципального земельного контроля (далее - ежегодный план муниципальных проверок) согласовывается с территориальным органом федерального органа исполнительной власти, осуществляющим государственный земельный надзор.</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Проект ежегодного плана муниципальных проверок до его утверждения направляется Администрацией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 проверок.</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Администрации решение об отказе в согласовании проекта ежегодного плана муниципальных проверок.</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В случае принятия решения об отказе Администрация дорабатывает ежегодный план муниципальных проверок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Администрации решение об отказе.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Администрацией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Изменения, вносимые в ежегодный план муниципальных проверок, подлежат согласованию с территориальным органом федерального органа государственного земельного надзора в порядке, предусмотренном настоящим пунктом.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Юридические лица и индивидуальные предприниматели,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 не могут быть включены в ежегодный план проведения плановых проверок соблюдения требований земельного законодательства Российской Федерации, разрабатываемый данным территориальным органом федерального органа государственного земельного надзора.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14. Проект ежегодного плана муниципальных проверок в отношении физических лиц утверждается </w:t>
      </w:r>
      <w:r w:rsidR="00FD1F3D">
        <w:rPr>
          <w:rFonts w:ascii="Times New Roman" w:hAnsi="Times New Roman" w:cs="Times New Roman"/>
        </w:rPr>
        <w:t>главой МО «Коношское»</w:t>
      </w:r>
      <w:r w:rsidRPr="000A5E99">
        <w:rPr>
          <w:rFonts w:ascii="Times New Roman" w:hAnsi="Times New Roman" w:cs="Times New Roman"/>
        </w:rPr>
        <w:t xml:space="preserve"> не позднее чем за 30 дней до начала первой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Проект ежегодного плана муниципальных проверок в отношении физических лиц размещается на официальном интернет-сайте Администрации </w:t>
      </w:r>
      <w:r w:rsidR="00FD1F3D">
        <w:rPr>
          <w:rFonts w:ascii="Times New Roman" w:hAnsi="Times New Roman" w:cs="Times New Roman"/>
        </w:rPr>
        <w:t>МО «Коношское» (</w:t>
      </w:r>
      <w:r w:rsidR="00FD1F3D" w:rsidRPr="00FD1F3D">
        <w:rPr>
          <w:rFonts w:ascii="Times New Roman" w:hAnsi="Times New Roman" w:cs="Times New Roman"/>
        </w:rPr>
        <w:t>http://мо-коношское.рф/</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В проект ежегодного плана муниципальных проверок в отношении физических лиц включаются следующие сведения: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фамилия, имя, отчество (при наличии) физического лица;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объект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 дата начала и сроки проведения каждой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цель и основание проведения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15. Решение о подготовке к проведению плановой проверки принимает </w:t>
      </w:r>
      <w:r w:rsidR="00FD1F3D">
        <w:rPr>
          <w:rFonts w:ascii="Times New Roman" w:hAnsi="Times New Roman" w:cs="Times New Roman"/>
        </w:rPr>
        <w:t>глава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16. Должностное лицо в ходе подготовки к проведению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 подготавливает проект </w:t>
      </w:r>
      <w:r w:rsidR="000D1C8C">
        <w:rPr>
          <w:rFonts w:ascii="Times New Roman" w:hAnsi="Times New Roman" w:cs="Times New Roman"/>
        </w:rPr>
        <w:t xml:space="preserve">распоряжения главы МО «Коношское» </w:t>
      </w:r>
      <w:r w:rsidRPr="000A5E99">
        <w:rPr>
          <w:rFonts w:ascii="Times New Roman" w:hAnsi="Times New Roman" w:cs="Times New Roman"/>
        </w:rPr>
        <w:t>о проведении 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2) после подписания </w:t>
      </w:r>
      <w:r w:rsidR="000D1C8C">
        <w:rPr>
          <w:rFonts w:ascii="Times New Roman" w:hAnsi="Times New Roman" w:cs="Times New Roman"/>
        </w:rPr>
        <w:t>распоряжения главы МО «Коношское»</w:t>
      </w:r>
      <w:r w:rsidRPr="000A5E99">
        <w:rPr>
          <w:rFonts w:ascii="Times New Roman" w:hAnsi="Times New Roman" w:cs="Times New Roman"/>
        </w:rPr>
        <w:t xml:space="preserve"> о проведении плановой проверки направляет его копию соответствующему юридическому лицу, индивидуальному предпринимателю не позднее чем в течение трех рабочих дней до начала ее проведения заказным почтовым отправлением с уведомлением о вручении или иным доступным способом.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К копии </w:t>
      </w:r>
      <w:r w:rsidR="000D1C8C">
        <w:rPr>
          <w:rFonts w:ascii="Times New Roman" w:hAnsi="Times New Roman" w:cs="Times New Roman"/>
        </w:rPr>
        <w:t>распоряжения главы МО «Коношское»</w:t>
      </w:r>
      <w:r w:rsidRPr="000A5E99">
        <w:rPr>
          <w:rFonts w:ascii="Times New Roman" w:hAnsi="Times New Roman" w:cs="Times New Roman"/>
        </w:rPr>
        <w:t xml:space="preserve"> о проведении плановой проверки прилагается </w:t>
      </w:r>
      <w:hyperlink w:anchor="P322" w:history="1">
        <w:r w:rsidRPr="000A5E99">
          <w:rPr>
            <w:rFonts w:ascii="Times New Roman" w:hAnsi="Times New Roman" w:cs="Times New Roman"/>
          </w:rPr>
          <w:t>извещение</w:t>
        </w:r>
      </w:hyperlink>
      <w:r w:rsidRPr="000A5E99">
        <w:rPr>
          <w:rFonts w:ascii="Times New Roman" w:hAnsi="Times New Roman" w:cs="Times New Roman"/>
        </w:rPr>
        <w:t xml:space="preserve"> (форма извещения приводится в приложении N 2 к настоящему административному регламенту) о возможности перехода на взаимодействие в электронной форме в рамках исполнения муниципальной функции по осуществлению муниципального земельного контроля.</w:t>
      </w:r>
    </w:p>
    <w:p w:rsidR="000A5E99" w:rsidRPr="000A5E99" w:rsidRDefault="000D1C8C">
      <w:pPr>
        <w:pStyle w:val="ConsPlusNormal"/>
        <w:spacing w:before="220"/>
        <w:ind w:firstLine="540"/>
        <w:jc w:val="both"/>
        <w:rPr>
          <w:rFonts w:ascii="Times New Roman" w:hAnsi="Times New Roman" w:cs="Times New Roman"/>
        </w:rPr>
      </w:pPr>
      <w:r>
        <w:rPr>
          <w:rFonts w:ascii="Times New Roman" w:hAnsi="Times New Roman" w:cs="Times New Roman"/>
        </w:rPr>
        <w:t xml:space="preserve">17. Распоряжения </w:t>
      </w:r>
      <w:r w:rsidR="000A5E99" w:rsidRPr="000A5E99">
        <w:rPr>
          <w:rFonts w:ascii="Times New Roman" w:hAnsi="Times New Roman" w:cs="Times New Roman"/>
        </w:rPr>
        <w:t xml:space="preserve">о проведении плановой проверки подписывается </w:t>
      </w:r>
      <w:r>
        <w:rPr>
          <w:rFonts w:ascii="Times New Roman" w:hAnsi="Times New Roman" w:cs="Times New Roman"/>
        </w:rPr>
        <w:t>главой МО «Коношское»</w:t>
      </w:r>
      <w:r w:rsidR="000A5E99"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18. Подготовка к проведению плановой проверки должна быть завершена до наступления срока проведения плановой проверки, установленного ежегодным планом муниципальных проверок.</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2.3. Подготовка к проведению внеплановой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 xml:space="preserve">19. Внеплановой является проверка, не включенная в ежегодные планы проведения плановых проверок Администрации, утвержденные </w:t>
      </w:r>
      <w:r w:rsidR="000D1C8C">
        <w:rPr>
          <w:rFonts w:ascii="Times New Roman" w:hAnsi="Times New Roman" w:cs="Times New Roman"/>
        </w:rPr>
        <w:t>главой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20. Внеплановая проверка проводится в форме документарной проверки и (или) выездной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21. Основаниями для проведения внеплановой проверки являются:</w:t>
      </w:r>
    </w:p>
    <w:p w:rsidR="000A5E99" w:rsidRPr="000A5E99" w:rsidRDefault="000D1C8C">
      <w:pPr>
        <w:pStyle w:val="ConsPlusNormal"/>
        <w:spacing w:before="220"/>
        <w:ind w:firstLine="540"/>
        <w:jc w:val="both"/>
        <w:rPr>
          <w:rFonts w:ascii="Times New Roman" w:hAnsi="Times New Roman" w:cs="Times New Roman"/>
        </w:rPr>
      </w:pPr>
      <w:r>
        <w:rPr>
          <w:rFonts w:ascii="Times New Roman" w:hAnsi="Times New Roman" w:cs="Times New Roman"/>
        </w:rPr>
        <w:t>21.1</w:t>
      </w:r>
      <w:r w:rsidR="000A5E99" w:rsidRPr="000A5E99">
        <w:rPr>
          <w:rFonts w:ascii="Times New Roman" w:hAnsi="Times New Roman" w:cs="Times New Roman"/>
        </w:rPr>
        <w:t xml:space="preserve">. </w:t>
      </w:r>
      <w:r>
        <w:rPr>
          <w:rFonts w:ascii="Times New Roman" w:hAnsi="Times New Roman" w:cs="Times New Roman"/>
        </w:rPr>
        <w:t>Распоряжение главы МО «Коношское», изданное</w:t>
      </w:r>
      <w:r w:rsidR="000A5E99" w:rsidRPr="000A5E99">
        <w:rPr>
          <w:rFonts w:ascii="Times New Roman" w:hAnsi="Times New Roman" w:cs="Times New Roman"/>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5E99" w:rsidRPr="000A5E99" w:rsidRDefault="004B0E9E">
      <w:pPr>
        <w:pStyle w:val="ConsPlusNormal"/>
        <w:spacing w:before="220"/>
        <w:ind w:firstLine="540"/>
        <w:jc w:val="both"/>
        <w:rPr>
          <w:rFonts w:ascii="Times New Roman" w:hAnsi="Times New Roman" w:cs="Times New Roman"/>
        </w:rPr>
      </w:pPr>
      <w:r>
        <w:rPr>
          <w:rFonts w:ascii="Times New Roman" w:hAnsi="Times New Roman" w:cs="Times New Roman"/>
        </w:rPr>
        <w:t>22</w:t>
      </w:r>
      <w:r w:rsidR="000A5E99" w:rsidRPr="000A5E99">
        <w:rPr>
          <w:rFonts w:ascii="Times New Roman" w:hAnsi="Times New Roman" w:cs="Times New Roman"/>
        </w:rPr>
        <w:t>. Должностное лицо в ходе подготовки к проведению внеплановой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1) подготавливает проект </w:t>
      </w:r>
      <w:r w:rsidR="000D1C8C">
        <w:rPr>
          <w:rFonts w:ascii="Times New Roman" w:hAnsi="Times New Roman" w:cs="Times New Roman"/>
        </w:rPr>
        <w:t>распоряжения главы МО «Коношское»</w:t>
      </w:r>
      <w:r w:rsidRPr="000A5E99">
        <w:rPr>
          <w:rFonts w:ascii="Times New Roman" w:hAnsi="Times New Roman" w:cs="Times New Roman"/>
        </w:rPr>
        <w:t xml:space="preserve"> о проведении внеплановой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2) после подписания </w:t>
      </w:r>
      <w:r w:rsidR="000D1C8C">
        <w:rPr>
          <w:rFonts w:ascii="Times New Roman" w:hAnsi="Times New Roman" w:cs="Times New Roman"/>
        </w:rPr>
        <w:t>распоряжения главы МО «Коношское»</w:t>
      </w:r>
      <w:r w:rsidRPr="000A5E99">
        <w:rPr>
          <w:rFonts w:ascii="Times New Roman" w:hAnsi="Times New Roman" w:cs="Times New Roman"/>
        </w:rPr>
        <w:t xml:space="preserve"> о проведении внеплановой проверки уведомляет соответствующее физическое лицо, юридическое лицо, индивидуального предпринимателя не менее чем за двадцать четыре часа до начала ее проведения любым доступным способом.</w:t>
      </w:r>
    </w:p>
    <w:p w:rsidR="000A5E99" w:rsidRPr="000A5E99" w:rsidRDefault="004B0E9E">
      <w:pPr>
        <w:pStyle w:val="ConsPlusNormal"/>
        <w:spacing w:before="220"/>
        <w:ind w:firstLine="540"/>
        <w:jc w:val="both"/>
        <w:rPr>
          <w:rFonts w:ascii="Times New Roman" w:hAnsi="Times New Roman" w:cs="Times New Roman"/>
        </w:rPr>
      </w:pPr>
      <w:bookmarkStart w:id="3" w:name="P170"/>
      <w:bookmarkEnd w:id="3"/>
      <w:r>
        <w:rPr>
          <w:rFonts w:ascii="Times New Roman" w:hAnsi="Times New Roman" w:cs="Times New Roman"/>
        </w:rPr>
        <w:t>23</w:t>
      </w:r>
      <w:r w:rsidR="000A5E99" w:rsidRPr="000A5E99">
        <w:rPr>
          <w:rFonts w:ascii="Times New Roman" w:hAnsi="Times New Roman" w:cs="Times New Roman"/>
        </w:rPr>
        <w:t>. Срок подготовки к проведению внеплановой проверки составляет 7 рабочих дней со дня наступления основания для подготовки к проведению внеплановой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2.4. Плановые (рейдовые) осмотры</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29. Плановые (рейдовые) осмотры, обследования объектов земельных отношений проводятся должностными лицами в пределах своей компетенции на основании плановых (рейдовых) заданий.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30. Плановые (рейдовые) осмотры, обследования объектов земельных отношений могут осуществ</w:t>
      </w:r>
      <w:r w:rsidR="004B0E9E">
        <w:rPr>
          <w:rFonts w:ascii="Times New Roman" w:hAnsi="Times New Roman" w:cs="Times New Roman"/>
        </w:rPr>
        <w:t>ляться на основании распоряжения главы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31. В распоряжении (приказе) о проведении планового (рейдового) осмотра, обследования объекта земельных отношений указываются следующие сведения: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32.1. Наименование лица, издавшего распоряжение (приказ).</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32.2. Наименование объекта земельных отношений, подлежащего плановому (рейдовому) осмотру.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32.3. Срок проведения планового (рейдового) осмотра, обследования.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32.4. Содержание планового (рейдового) осмотра, обследования.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32.5. Перечень должностных лиц, уполномоченных провести плановый (рейдовый) осмотр, обследование.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33. Результат планового (рейдового) осмотра, обследования оформляется должностным лицом, уполномоченным провести плановый (рейдовый) осмотр, обследование, в форме акта осмотра (обследования).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34. При осуществлении планового (рейдового) осмотра, обследования объекта земельных отношений должностное лицо осуществляет осмотр, обследование, проводит необходимые измерения и осуществляет при необходимости фото- и (или) видеосъемку.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35. В случае выявления при проведении плановых (рейдовых) осмотров, обследований объектов земельных отношений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информацию о выявленных нарушениях до сведения </w:t>
      </w:r>
      <w:r w:rsidR="004B0E9E">
        <w:rPr>
          <w:rFonts w:ascii="Times New Roman" w:hAnsi="Times New Roman" w:cs="Times New Roman"/>
        </w:rPr>
        <w:t xml:space="preserve">главы МО «Коношское» </w:t>
      </w:r>
      <w:r w:rsidRPr="000A5E99">
        <w:rPr>
          <w:rFonts w:ascii="Times New Roman" w:hAnsi="Times New Roman" w:cs="Times New Roman"/>
        </w:rPr>
        <w:t>для принятия решения о назначении внеплановой проверки физического лица, юридического лица, индивидуального предпринимателя.</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2.5. Проведение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 xml:space="preserve">36. Основанием для проведения проверки является </w:t>
      </w:r>
      <w:r w:rsidR="004B0E9E">
        <w:rPr>
          <w:rFonts w:ascii="Times New Roman" w:hAnsi="Times New Roman" w:cs="Times New Roman"/>
        </w:rPr>
        <w:t>распоряжение главы МО «Коношское»</w:t>
      </w:r>
      <w:r w:rsidRPr="000A5E99">
        <w:rPr>
          <w:rFonts w:ascii="Times New Roman" w:hAnsi="Times New Roman" w:cs="Times New Roman"/>
        </w:rPr>
        <w:t xml:space="preserve"> о проведении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Основанием для проведения внеплановой выездной проверки юридического лица, индивидуального предпринимателя по основаниям, предусмотренным </w:t>
      </w:r>
      <w:hyperlink w:anchor="P159" w:history="1">
        <w:r w:rsidRPr="000A5E99">
          <w:rPr>
            <w:rFonts w:ascii="Times New Roman" w:hAnsi="Times New Roman" w:cs="Times New Roman"/>
          </w:rPr>
          <w:t>пунктом 21</w:t>
        </w:r>
      </w:hyperlink>
      <w:r w:rsidRPr="000A5E99">
        <w:rPr>
          <w:rFonts w:ascii="Times New Roman" w:hAnsi="Times New Roman" w:cs="Times New Roman"/>
        </w:rPr>
        <w:t xml:space="preserve"> настоящего Регламента, являются </w:t>
      </w:r>
      <w:r w:rsidR="004B0E9E">
        <w:rPr>
          <w:rFonts w:ascii="Times New Roman" w:hAnsi="Times New Roman" w:cs="Times New Roman"/>
        </w:rPr>
        <w:t>распоряжение главы МО «Коношское»</w:t>
      </w:r>
      <w:r w:rsidRPr="000A5E99">
        <w:rPr>
          <w:rFonts w:ascii="Times New Roman" w:hAnsi="Times New Roman" w:cs="Times New Roman"/>
        </w:rPr>
        <w:t xml:space="preserve"> о проведении проверки и документ органа прокуратуры о согласовании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37. Проверка осуществляется должностным лицом (лицами), указанным (указанными) в </w:t>
      </w:r>
      <w:r w:rsidR="00A16476">
        <w:rPr>
          <w:rFonts w:ascii="Times New Roman" w:hAnsi="Times New Roman" w:cs="Times New Roman"/>
        </w:rPr>
        <w:t>распоряжении главы МО «Коношское»</w:t>
      </w:r>
      <w:r w:rsidRPr="000A5E99">
        <w:rPr>
          <w:rFonts w:ascii="Times New Roman" w:hAnsi="Times New Roman" w:cs="Times New Roman"/>
        </w:rPr>
        <w:t xml:space="preserve"> о проведении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38. Проверка проводится в сроки, указанные в </w:t>
      </w:r>
      <w:r w:rsidR="00A16476">
        <w:rPr>
          <w:rFonts w:ascii="Times New Roman" w:hAnsi="Times New Roman" w:cs="Times New Roman"/>
        </w:rPr>
        <w:t>распоряжении</w:t>
      </w:r>
      <w:r w:rsidRPr="000A5E99">
        <w:rPr>
          <w:rFonts w:ascii="Times New Roman" w:hAnsi="Times New Roman" w:cs="Times New Roman"/>
        </w:rPr>
        <w:t xml:space="preserve"> о проведении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39. В распоряжении о проведении проверки указываются: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 наименование органа муниципального земельного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4) цели, задачи, предмет проверки и срок ее проведения;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 перечень административных регламентов по осуществлению муниципального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8) перечень документов, представление которых юридическим лицом, индивидуальным предпринимателем или физическим лицом необходимо для достижения целей и задач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9) даты начала и окончания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 В ходе проведения выездной проверки должностное лицо (комиссия):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40.1. Предъявляет служебное удостоверение (служебные удостоверения).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40.2. Удостоверяется в наличии руководителя или уполномоченного представителя юридического лица, индивидуального предпринимателя, физического лица или его уполномоченного представителя, за исключением проведения проверки по основанию, предусмотренному </w:t>
      </w:r>
      <w:hyperlink w:anchor="P160" w:history="1">
        <w:r w:rsidRPr="000A5E99">
          <w:rPr>
            <w:rFonts w:ascii="Times New Roman" w:hAnsi="Times New Roman" w:cs="Times New Roman"/>
          </w:rPr>
          <w:t>подпунктом 21.2.2</w:t>
        </w:r>
      </w:hyperlink>
      <w:r w:rsidRPr="000A5E99">
        <w:rPr>
          <w:rFonts w:ascii="Times New Roman" w:hAnsi="Times New Roman" w:cs="Times New Roman"/>
        </w:rPr>
        <w:t xml:space="preserve"> настоящего Регламента.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40.3. Вручает под расписку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копию </w:t>
      </w:r>
      <w:r w:rsidR="00A16476">
        <w:rPr>
          <w:rFonts w:ascii="Times New Roman" w:hAnsi="Times New Roman" w:cs="Times New Roman"/>
        </w:rPr>
        <w:t>распоряжения главы МО «Коношское»</w:t>
      </w:r>
      <w:r w:rsidR="00D06A50">
        <w:rPr>
          <w:rFonts w:ascii="Times New Roman" w:hAnsi="Times New Roman" w:cs="Times New Roman"/>
        </w:rPr>
        <w:t xml:space="preserve"> </w:t>
      </w:r>
      <w:r w:rsidRPr="000A5E99">
        <w:rPr>
          <w:rFonts w:ascii="Times New Roman" w:hAnsi="Times New Roman" w:cs="Times New Roman"/>
        </w:rPr>
        <w:t>о проведении выездной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40.4. Вручает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копию документа органа прокуратуры о согласовании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40.5. По требованию подлежащих проверке лиц представляет информацию о</w:t>
      </w:r>
      <w:r w:rsidR="00956CF6">
        <w:rPr>
          <w:rFonts w:ascii="Times New Roman" w:hAnsi="Times New Roman" w:cs="Times New Roman"/>
        </w:rPr>
        <w:t xml:space="preserve">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40.6. По просьбе подлежащих проверке лиц знакомит их с настоящим Регламентом.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40.7. Осуществляет мероприятия по осмотру земельных участков.</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40.8. Осуществляет проверку документов, указанных в </w:t>
      </w:r>
      <w:hyperlink w:anchor="P86" w:history="1">
        <w:r w:rsidRPr="000A5E99">
          <w:rPr>
            <w:rFonts w:ascii="Times New Roman" w:hAnsi="Times New Roman" w:cs="Times New Roman"/>
          </w:rPr>
          <w:t>пункте 6</w:t>
        </w:r>
      </w:hyperlink>
      <w:r w:rsidRPr="000A5E99">
        <w:rPr>
          <w:rFonts w:ascii="Times New Roman" w:hAnsi="Times New Roman" w:cs="Times New Roman"/>
        </w:rPr>
        <w:t xml:space="preserve"> настоящего Регламента.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40.9. Осуществляет запись о проведенной проверке в журнале учета проверок проверяемого лица (при наличии такого журнала).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41.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государственного фонда данных, полученных в результате проведения землеустройства, иные сведения</w:t>
      </w:r>
      <w:r w:rsidR="00956CF6">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42. При проведении выездной проверки должностные лица производят обмер границ земельного участка, составляют </w:t>
      </w:r>
      <w:proofErr w:type="spellStart"/>
      <w:r w:rsidRPr="000A5E99">
        <w:rPr>
          <w:rFonts w:ascii="Times New Roman" w:hAnsi="Times New Roman" w:cs="Times New Roman"/>
        </w:rPr>
        <w:t>фототаблицу</w:t>
      </w:r>
      <w:proofErr w:type="spellEnd"/>
      <w:r w:rsidRPr="000A5E99">
        <w:rPr>
          <w:rFonts w:ascii="Times New Roman" w:hAnsi="Times New Roman" w:cs="Times New Roman"/>
        </w:rPr>
        <w:t xml:space="preserve">, схематический </w:t>
      </w:r>
      <w:proofErr w:type="spellStart"/>
      <w:r w:rsidRPr="000A5E99">
        <w:rPr>
          <w:rFonts w:ascii="Times New Roman" w:hAnsi="Times New Roman" w:cs="Times New Roman"/>
        </w:rPr>
        <w:t>чертеж</w:t>
      </w:r>
      <w:proofErr w:type="spellEnd"/>
      <w:r w:rsidRPr="000A5E99">
        <w:rPr>
          <w:rFonts w:ascii="Times New Roman" w:hAnsi="Times New Roman" w:cs="Times New Roman"/>
        </w:rPr>
        <w:t xml:space="preserve"> земельного участка и иные документы, подтверждающие соблюдение (нарушение) земельного законодательства.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или физическое лицо, вышеуказанные документы составляются по каждому земельному участку.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43. По результатам проверки составляется акт проверки соблюдения земельного законодательства (далее - акт).</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2.6. Оформление результатов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44. По результатам проверки должностным лицом (комиссией), проводящим проверку, составляется и подписывается акт проверки в двух экземплярах.</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К акту проверки прилагаются объяснения работников юридического лица, работников индивидуального предпринимателя, физических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w:t>
      </w:r>
      <w:r w:rsidR="00DA05CE" w:rsidRPr="000A5E99">
        <w:rPr>
          <w:rFonts w:ascii="Times New Roman" w:hAnsi="Times New Roman" w:cs="Times New Roman"/>
        </w:rPr>
        <w:t>лица,</w:t>
      </w:r>
      <w:r w:rsidRPr="000A5E99">
        <w:rPr>
          <w:rFonts w:ascii="Times New Roman" w:hAnsi="Times New Roman" w:cs="Times New Roman"/>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DA05CE">
        <w:rPr>
          <w:rFonts w:ascii="Times New Roman" w:hAnsi="Times New Roman" w:cs="Times New Roman"/>
        </w:rPr>
        <w:t xml:space="preserve"> администрации МО «Коношское»</w:t>
      </w:r>
      <w:r w:rsidRPr="000A5E99">
        <w:rPr>
          <w:rFonts w:ascii="Times New Roman" w:hAnsi="Times New Roman" w:cs="Times New Roman"/>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DA05CE">
        <w:rPr>
          <w:rFonts w:ascii="Times New Roman" w:hAnsi="Times New Roman" w:cs="Times New Roman"/>
        </w:rPr>
        <w:t>администрации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47. Юридическое лицо, индивидуальный предприниматель и физическое лицо в случае несогласия с фактами, выводами, предложениями, изложенными в акте проверки, вправе направить в орган муниципального земельного контроля возражения и приложить к таким возражениям документы, подтверждающие обоснованность таких возражений,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48. Должностное лицо, проводившее проверку, направляет акт проверки в течение 5 рабочих </w:t>
      </w:r>
      <w:r w:rsidRPr="000A5E99">
        <w:rPr>
          <w:rFonts w:ascii="Times New Roman" w:hAnsi="Times New Roman" w:cs="Times New Roman"/>
        </w:rPr>
        <w:lastRenderedPageBreak/>
        <w:t>дней со дня его составления в орган прокуратуры, которым было принято решение о согласовании проведения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Должностное лицо, проводившее проверку, направляет сообщение о проведенной проверке в порядке и срок, предусмотренные требованиями Федерального </w:t>
      </w:r>
      <w:hyperlink r:id="rId35" w:history="1">
        <w:r w:rsidRPr="000A5E99">
          <w:rPr>
            <w:rFonts w:ascii="Times New Roman" w:hAnsi="Times New Roman" w:cs="Times New Roman"/>
          </w:rPr>
          <w:t>закона</w:t>
        </w:r>
      </w:hyperlink>
      <w:r w:rsidRPr="000A5E99">
        <w:rPr>
          <w:rFonts w:ascii="Times New Roman" w:hAnsi="Times New Roman" w:cs="Times New Roman"/>
        </w:rPr>
        <w:t xml:space="preserve"> от 02.05.2006 N 59-ФЗ "О порядке рассмотрения обращений граждан Российской Федерации", физическим лицам, юридическим лицам, индивидуальным предпринимателям, которые обратились с заявлениями, послужившими основанием для проведения внеплановой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49.1. С 01.01.2017 информация о результатах проверок и о принятых мерах по пресечению и (или) устранению последствий выявленных нарушений подлежит обязательному размещению в федеральной государственной информационной системе "Единый реестр проверок" в соответствии с установленными правилами.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2.7. Принятие мер в отношении выявленных фактов нарушений</w:t>
      </w:r>
    </w:p>
    <w:p w:rsidR="000A5E99" w:rsidRPr="000A5E99" w:rsidRDefault="000A5E99">
      <w:pPr>
        <w:pStyle w:val="ConsPlusNormal"/>
        <w:jc w:val="center"/>
        <w:rPr>
          <w:rFonts w:ascii="Times New Roman" w:hAnsi="Times New Roman" w:cs="Times New Roman"/>
        </w:rPr>
      </w:pPr>
      <w:r w:rsidRPr="000A5E99">
        <w:rPr>
          <w:rFonts w:ascii="Times New Roman" w:hAnsi="Times New Roman" w:cs="Times New Roman"/>
        </w:rPr>
        <w:t>контролируемых требований</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50. В случае выявления нарушений земельного законодательства уполномоченные должностные лица: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 выдают одновременно с актом проверки предписание органу государственной власти, органу местного самоуправления, юридическому лицу, индивидуальному предпринимателю, физическому лицу об устранении выявленных нарушений и осуществляют контроль за исполнением выданного предписания;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2) составляют </w:t>
      </w:r>
      <w:hyperlink w:anchor="P408" w:history="1">
        <w:r w:rsidRPr="000A5E99">
          <w:rPr>
            <w:rFonts w:ascii="Times New Roman" w:hAnsi="Times New Roman" w:cs="Times New Roman"/>
          </w:rPr>
          <w:t>протокол</w:t>
        </w:r>
      </w:hyperlink>
      <w:r w:rsidRPr="000A5E99">
        <w:rPr>
          <w:rFonts w:ascii="Times New Roman" w:hAnsi="Times New Roman" w:cs="Times New Roman"/>
        </w:rPr>
        <w:t xml:space="preserve"> об административном правонарушении в пределах полномочий, установленных </w:t>
      </w:r>
      <w:hyperlink r:id="rId36" w:history="1">
        <w:r w:rsidRPr="000A5E99">
          <w:rPr>
            <w:rFonts w:ascii="Times New Roman" w:hAnsi="Times New Roman" w:cs="Times New Roman"/>
          </w:rPr>
          <w:t>статьей 12.1</w:t>
        </w:r>
      </w:hyperlink>
      <w:r w:rsidRPr="000A5E99">
        <w:rPr>
          <w:rFonts w:ascii="Times New Roman" w:hAnsi="Times New Roman" w:cs="Times New Roman"/>
        </w:rPr>
        <w:t xml:space="preserve"> областного закона "Об административных правонарушениях" (рекомендуемая форма протокола об административном правонарушении приводится в приложении N 2 к настоящему административному регламенту), если в выявленном нарушении усматривается состав административного правонарушения, и направляют протокол и прилагаемые к нему материалы не позднее трех суток с момента его составления в орган (должностному лицу), уполномоченный рассматривать дело об административном правонарушении. В случаях, предусмотренных </w:t>
      </w:r>
      <w:hyperlink r:id="rId37" w:history="1">
        <w:r w:rsidRPr="000A5E99">
          <w:rPr>
            <w:rFonts w:ascii="Times New Roman" w:hAnsi="Times New Roman" w:cs="Times New Roman"/>
          </w:rPr>
          <w:t>статьей 28.7</w:t>
        </w:r>
      </w:hyperlink>
      <w:r w:rsidRPr="000A5E99">
        <w:rPr>
          <w:rFonts w:ascii="Times New Roman" w:hAnsi="Times New Roman" w:cs="Times New Roman"/>
        </w:rPr>
        <w:t xml:space="preserve"> Кодекса Российской Федерации об административных правонарушениях, уполномоченные должностные лица выносят определения о возбуждении дела об административном правонарушении и проведении административного расследования;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направляют в течение трех суток со дня составления копию акта проверки в орган государственного земельного надзора для составления протокола об административном правонарушении и дальнейшего производства по делу об административном правонарушении, если в выявленном нарушении усматривается состав административного правонарушения, составление протокола о котором подведомственно органам государственного земельного надзора.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51. Предписание об устранении выявленных нарушений земельного законодательства должно содержать следующие сведения: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1) дата и место составления предписания;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2) наименование органа муниципального земельного контроля, составившего предписание;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3) фамилию, инициалы и должность уполномоченного должностного лица, составившего предписание;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4) реквизиты акта проверки;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 сведения о лице, в отношении которого составлено предписание: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 в отношении физического лица - фамилия, имя, отчество (последнее - при наличии), адрес места жительства, реквизиты документа, удостоверяющего личность;</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в отношении индивидуального предпринимателя - фамилия, имя, отчество (последнее - при наличии), адрес места жительства, реквизиты документа, удостоверяющего личность, основной государственный регистрационный номер;</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в отношении органа государственной власти, органа местного самоуправления, юридического лица - наименование, юридический адрес, основной государственный регистрационный номер, фамилия, имя и отчество (последнее - при наличии) руководителя или иного уполномоченного представителя;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 выявленные нарушения земельного законодательства и положения нормативных правовых актов, которые нарушены;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7) предписываемые действия по устранению выявленных нарушений со сроками исполнения в отношении каждого пункта предписания;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8) срок представления отчета об исполнении предписания;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9) подпись уполномоченного должностного лица, составившего предписание, и печать органа муниципального земельного контроля.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52. Сроки устранения выявленных нарушений устанавливаются в предписании исходя из обстоятельств выявленных нарушений и разумных сроков для их устранения.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трех дней до истечения этого срока) направляет в </w:t>
      </w:r>
      <w:r w:rsidR="00DA05CE">
        <w:rPr>
          <w:rFonts w:ascii="Times New Roman" w:hAnsi="Times New Roman" w:cs="Times New Roman"/>
        </w:rPr>
        <w:t xml:space="preserve">администрацию МО «Коношское» </w:t>
      </w:r>
      <w:r w:rsidRPr="000A5E99">
        <w:rPr>
          <w:rFonts w:ascii="Times New Roman" w:hAnsi="Times New Roman" w:cs="Times New Roman"/>
        </w:rPr>
        <w:t>ходатайство о продлении срока устранения выявленного нарушения. К ходатайству прилагаются документы, подтверждающие принятие в установленный срок лицом, которому выдано предписание, мер, направленных на устранение выявленных нарушений.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Ходатайство о продлении срока устранения выявленного нарушения рассматривается в течение трех дней со дня его поступления. По результатам рассмотрения ходатайства принимает</w:t>
      </w:r>
      <w:r w:rsidR="00DA05CE">
        <w:rPr>
          <w:rFonts w:ascii="Times New Roman" w:hAnsi="Times New Roman" w:cs="Times New Roman"/>
        </w:rPr>
        <w:t>ся</w:t>
      </w:r>
      <w:r w:rsidRPr="000A5E99">
        <w:rPr>
          <w:rFonts w:ascii="Times New Roman" w:hAnsi="Times New Roman" w:cs="Times New Roman"/>
        </w:rPr>
        <w:t xml:space="preserve"> одно из следующих решений: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w:t>
      </w:r>
    </w:p>
    <w:p w:rsidR="000A5E99" w:rsidRPr="000A5E99" w:rsidRDefault="00AE529F">
      <w:pPr>
        <w:pStyle w:val="ConsPlusNormal"/>
        <w:spacing w:before="220"/>
        <w:ind w:firstLine="540"/>
        <w:jc w:val="both"/>
        <w:rPr>
          <w:rFonts w:ascii="Times New Roman" w:hAnsi="Times New Roman" w:cs="Times New Roman"/>
        </w:rPr>
      </w:pPr>
      <w:r>
        <w:rPr>
          <w:rFonts w:ascii="Times New Roman" w:hAnsi="Times New Roman" w:cs="Times New Roman"/>
        </w:rPr>
        <w:t>53</w:t>
      </w:r>
      <w:r w:rsidR="000A5E99" w:rsidRPr="000A5E99">
        <w:rPr>
          <w:rFonts w:ascii="Times New Roman" w:hAnsi="Times New Roman" w:cs="Times New Roman"/>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должностное лицо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или в случае невозможности направления в форме электронного документа - на бумажном носителе.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lastRenderedPageBreak/>
        <w:t xml:space="preserve">55. Физическое лицо, индивидуальный предприниматель, юридическое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физическое лицо, индивидуальный предприниматель,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DA4B4C">
        <w:rPr>
          <w:rFonts w:ascii="Times New Roman" w:hAnsi="Times New Roman" w:cs="Times New Roman"/>
        </w:rPr>
        <w:t>администрацию МО «Коношское»</w:t>
      </w:r>
      <w:r w:rsidRPr="000A5E99">
        <w:rPr>
          <w:rFonts w:ascii="Times New Roman" w:hAnsi="Times New Roman" w:cs="Times New Roman"/>
        </w:rPr>
        <w:t>.</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2"/>
        <w:rPr>
          <w:rFonts w:ascii="Times New Roman" w:hAnsi="Times New Roman" w:cs="Times New Roman"/>
        </w:rPr>
      </w:pPr>
      <w:r w:rsidRPr="000A5E99">
        <w:rPr>
          <w:rFonts w:ascii="Times New Roman" w:hAnsi="Times New Roman" w:cs="Times New Roman"/>
        </w:rPr>
        <w:t>2.8. Внесудебное (административное) обжалование</w:t>
      </w:r>
    </w:p>
    <w:p w:rsidR="000A5E99" w:rsidRPr="000A5E99" w:rsidRDefault="000A5E99">
      <w:pPr>
        <w:pStyle w:val="ConsPlusNormal"/>
        <w:jc w:val="center"/>
        <w:rPr>
          <w:rFonts w:ascii="Times New Roman" w:hAnsi="Times New Roman" w:cs="Times New Roman"/>
        </w:rPr>
      </w:pPr>
      <w:r w:rsidRPr="000A5E99">
        <w:rPr>
          <w:rFonts w:ascii="Times New Roman" w:hAnsi="Times New Roman" w:cs="Times New Roman"/>
        </w:rPr>
        <w:t>действий (бездействия) должностных лиц</w:t>
      </w:r>
    </w:p>
    <w:p w:rsidR="000A5E99" w:rsidRPr="000A5E99" w:rsidRDefault="000A5E99">
      <w:pPr>
        <w:pStyle w:val="ConsPlusNormal"/>
        <w:jc w:val="center"/>
        <w:rPr>
          <w:rFonts w:ascii="Times New Roman" w:hAnsi="Times New Roman" w:cs="Times New Roman"/>
        </w:rPr>
      </w:pPr>
      <w:r w:rsidRPr="000A5E99">
        <w:rPr>
          <w:rFonts w:ascii="Times New Roman" w:hAnsi="Times New Roman" w:cs="Times New Roman"/>
        </w:rPr>
        <w:t>и их решений</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bookmarkStart w:id="4" w:name="P275"/>
      <w:bookmarkEnd w:id="4"/>
      <w:r w:rsidRPr="000A5E99">
        <w:rPr>
          <w:rFonts w:ascii="Times New Roman" w:hAnsi="Times New Roman" w:cs="Times New Roman"/>
        </w:rPr>
        <w:t>56. Юридические лица, индивидуальные предприниматели, в отношении которых осуществляется муниципальная функция, имеют право 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0A5E99" w:rsidRPr="000A5E99" w:rsidRDefault="000A5E99">
      <w:pPr>
        <w:pStyle w:val="ConsPlusNormal"/>
        <w:spacing w:before="220"/>
        <w:ind w:firstLine="540"/>
        <w:jc w:val="both"/>
        <w:rPr>
          <w:rFonts w:ascii="Times New Roman" w:hAnsi="Times New Roman" w:cs="Times New Roman"/>
        </w:rPr>
      </w:pPr>
      <w:bookmarkStart w:id="5" w:name="P276"/>
      <w:bookmarkEnd w:id="5"/>
      <w:r w:rsidRPr="000A5E99">
        <w:rPr>
          <w:rFonts w:ascii="Times New Roman" w:hAnsi="Times New Roman" w:cs="Times New Roman"/>
        </w:rPr>
        <w:t>57. Действия (бездействие) должностных лиц, совершенные в ходе проведения проверки, в том числе несоблюдение ограничений при проведении проверки и неисполнение обязанностей при проведении проверки, а также решения, принятые в ходе проведения проверки (кроме предписаний и актов проверок) могут быть обжалованы</w:t>
      </w:r>
      <w:r w:rsidR="004D69C8">
        <w:rPr>
          <w:rFonts w:ascii="Times New Roman" w:hAnsi="Times New Roman" w:cs="Times New Roman"/>
        </w:rPr>
        <w:t xml:space="preserve"> главе МО «Коношское»</w:t>
      </w:r>
      <w:r w:rsidRPr="000A5E99">
        <w:rPr>
          <w:rFonts w:ascii="Times New Roman" w:hAnsi="Times New Roman" w:cs="Times New Roman"/>
        </w:rPr>
        <w:t>.</w:t>
      </w:r>
    </w:p>
    <w:p w:rsidR="000A5E99" w:rsidRPr="000A5E99" w:rsidRDefault="000A5E99">
      <w:pPr>
        <w:pStyle w:val="ConsPlusNormal"/>
        <w:spacing w:before="220"/>
        <w:ind w:firstLine="540"/>
        <w:jc w:val="both"/>
        <w:rPr>
          <w:rFonts w:ascii="Times New Roman" w:hAnsi="Times New Roman" w:cs="Times New Roman"/>
        </w:rPr>
      </w:pPr>
      <w:bookmarkStart w:id="6" w:name="P277"/>
      <w:bookmarkEnd w:id="6"/>
      <w:r w:rsidRPr="000A5E99">
        <w:rPr>
          <w:rFonts w:ascii="Times New Roman" w:hAnsi="Times New Roman" w:cs="Times New Roman"/>
        </w:rPr>
        <w:t>5</w:t>
      </w:r>
      <w:r w:rsidR="004D69C8">
        <w:rPr>
          <w:rFonts w:ascii="Times New Roman" w:hAnsi="Times New Roman" w:cs="Times New Roman"/>
        </w:rPr>
        <w:t>8</w:t>
      </w:r>
      <w:r w:rsidRPr="000A5E99">
        <w:rPr>
          <w:rFonts w:ascii="Times New Roman" w:hAnsi="Times New Roman" w:cs="Times New Roman"/>
        </w:rPr>
        <w:t xml:space="preserve">. В отношении порядка подачи и рассмотрения жалоб, указанных в </w:t>
      </w:r>
      <w:hyperlink w:anchor="P275" w:history="1">
        <w:r w:rsidRPr="000A5E99">
          <w:rPr>
            <w:rFonts w:ascii="Times New Roman" w:hAnsi="Times New Roman" w:cs="Times New Roman"/>
          </w:rPr>
          <w:t>пунктах 56</w:t>
        </w:r>
      </w:hyperlink>
      <w:r w:rsidRPr="000A5E99">
        <w:rPr>
          <w:rFonts w:ascii="Times New Roman" w:hAnsi="Times New Roman" w:cs="Times New Roman"/>
        </w:rPr>
        <w:t xml:space="preserve">, </w:t>
      </w:r>
      <w:hyperlink w:anchor="P276" w:history="1">
        <w:r w:rsidRPr="000A5E99">
          <w:rPr>
            <w:rFonts w:ascii="Times New Roman" w:hAnsi="Times New Roman" w:cs="Times New Roman"/>
          </w:rPr>
          <w:t>57</w:t>
        </w:r>
      </w:hyperlink>
      <w:r w:rsidRPr="000A5E99">
        <w:rPr>
          <w:rFonts w:ascii="Times New Roman" w:hAnsi="Times New Roman" w:cs="Times New Roman"/>
        </w:rPr>
        <w:t xml:space="preserve"> настоящего Административного регламента, применяется Федеральный </w:t>
      </w:r>
      <w:hyperlink r:id="rId38" w:history="1">
        <w:r w:rsidRPr="000A5E99">
          <w:rPr>
            <w:rFonts w:ascii="Times New Roman" w:hAnsi="Times New Roman" w:cs="Times New Roman"/>
          </w:rPr>
          <w:t>закон</w:t>
        </w:r>
      </w:hyperlink>
      <w:r w:rsidRPr="000A5E99">
        <w:rPr>
          <w:rFonts w:ascii="Times New Roman" w:hAnsi="Times New Roman" w:cs="Times New Roman"/>
        </w:rPr>
        <w:t xml:space="preserve"> от 02.05.2006 N 59-ФЗ "О порядке рассмотрения обращений граждан Российской Федерации".</w:t>
      </w:r>
    </w:p>
    <w:p w:rsidR="000A5E99" w:rsidRPr="000A5E99" w:rsidRDefault="004D69C8">
      <w:pPr>
        <w:pStyle w:val="ConsPlusNormal"/>
        <w:spacing w:before="220"/>
        <w:ind w:firstLine="540"/>
        <w:jc w:val="both"/>
        <w:rPr>
          <w:rFonts w:ascii="Times New Roman" w:hAnsi="Times New Roman" w:cs="Times New Roman"/>
        </w:rPr>
      </w:pPr>
      <w:r>
        <w:rPr>
          <w:rFonts w:ascii="Times New Roman" w:hAnsi="Times New Roman" w:cs="Times New Roman"/>
        </w:rPr>
        <w:t>59</w:t>
      </w:r>
      <w:r w:rsidR="000A5E99" w:rsidRPr="000A5E99">
        <w:rPr>
          <w:rFonts w:ascii="Times New Roman" w:hAnsi="Times New Roman" w:cs="Times New Roman"/>
        </w:rPr>
        <w:t>. Письменная жалоба юридического лица, индивидуального предпринимателя должна содержать следующую информацию:</w:t>
      </w:r>
    </w:p>
    <w:p w:rsidR="000A5E99" w:rsidRPr="000A5E99" w:rsidRDefault="004D69C8">
      <w:pPr>
        <w:pStyle w:val="ConsPlusNormal"/>
        <w:spacing w:before="220"/>
        <w:ind w:firstLine="540"/>
        <w:jc w:val="both"/>
        <w:rPr>
          <w:rFonts w:ascii="Times New Roman" w:hAnsi="Times New Roman" w:cs="Times New Roman"/>
        </w:rPr>
      </w:pPr>
      <w:r>
        <w:rPr>
          <w:rFonts w:ascii="Times New Roman" w:hAnsi="Times New Roman" w:cs="Times New Roman"/>
        </w:rPr>
        <w:t>59</w:t>
      </w:r>
      <w:r w:rsidR="000A5E99" w:rsidRPr="000A5E99">
        <w:rPr>
          <w:rFonts w:ascii="Times New Roman" w:hAnsi="Times New Roman" w:cs="Times New Roman"/>
        </w:rPr>
        <w:t>.1. Наименование органа, в который направляется жалоба, либо наименование должности должностного лица, которому направляется жалоба.</w:t>
      </w:r>
    </w:p>
    <w:p w:rsidR="000A5E99" w:rsidRPr="000A5E99" w:rsidRDefault="004D69C8">
      <w:pPr>
        <w:pStyle w:val="ConsPlusNormal"/>
        <w:spacing w:before="220"/>
        <w:ind w:firstLine="540"/>
        <w:jc w:val="both"/>
        <w:rPr>
          <w:rFonts w:ascii="Times New Roman" w:hAnsi="Times New Roman" w:cs="Times New Roman"/>
        </w:rPr>
      </w:pPr>
      <w:r>
        <w:rPr>
          <w:rFonts w:ascii="Times New Roman" w:hAnsi="Times New Roman" w:cs="Times New Roman"/>
        </w:rPr>
        <w:t>59</w:t>
      </w:r>
      <w:r w:rsidR="000A5E99" w:rsidRPr="000A5E99">
        <w:rPr>
          <w:rFonts w:ascii="Times New Roman" w:hAnsi="Times New Roman" w:cs="Times New Roman"/>
        </w:rPr>
        <w:t>.2. Фамилию, имя, отчество (последнее - при наличии), почтовый адрес индивидуального предпринимателя, подающего жалобу, либо наименование и место нахождения юридического лица, подающего жалобу.</w:t>
      </w:r>
    </w:p>
    <w:p w:rsidR="000A5E99" w:rsidRPr="000A5E99" w:rsidRDefault="004D69C8">
      <w:pPr>
        <w:pStyle w:val="ConsPlusNormal"/>
        <w:spacing w:before="220"/>
        <w:ind w:firstLine="540"/>
        <w:jc w:val="both"/>
        <w:rPr>
          <w:rFonts w:ascii="Times New Roman" w:hAnsi="Times New Roman" w:cs="Times New Roman"/>
        </w:rPr>
      </w:pPr>
      <w:r>
        <w:rPr>
          <w:rFonts w:ascii="Times New Roman" w:hAnsi="Times New Roman" w:cs="Times New Roman"/>
        </w:rPr>
        <w:t>59</w:t>
      </w:r>
      <w:r w:rsidR="000A5E99" w:rsidRPr="000A5E99">
        <w:rPr>
          <w:rFonts w:ascii="Times New Roman" w:hAnsi="Times New Roman" w:cs="Times New Roman"/>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A5E99" w:rsidRPr="000A5E99" w:rsidRDefault="004D69C8">
      <w:pPr>
        <w:pStyle w:val="ConsPlusNormal"/>
        <w:spacing w:before="220"/>
        <w:ind w:firstLine="540"/>
        <w:jc w:val="both"/>
        <w:rPr>
          <w:rFonts w:ascii="Times New Roman" w:hAnsi="Times New Roman" w:cs="Times New Roman"/>
        </w:rPr>
      </w:pPr>
      <w:r>
        <w:rPr>
          <w:rFonts w:ascii="Times New Roman" w:hAnsi="Times New Roman" w:cs="Times New Roman"/>
        </w:rPr>
        <w:t>59</w:t>
      </w:r>
      <w:r w:rsidR="000A5E99" w:rsidRPr="000A5E99">
        <w:rPr>
          <w:rFonts w:ascii="Times New Roman" w:hAnsi="Times New Roman" w:cs="Times New Roman"/>
        </w:rPr>
        <w:t>.4. Личную подпись индивидуального предпринимателя, подающего жалобу, либо личную подпись руководителя или уполномоченного представителя юридического лица, подающего жалобу, а также дату подачи жалобы.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61. Поступившая жалоба юридического лица, индивидуального предпринимателя является основанием для ее рассмотрения.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Рассмотрение жалоб осуществляется должностными лицами, указанными в </w:t>
      </w:r>
      <w:hyperlink w:anchor="P276" w:history="1">
        <w:r w:rsidR="004D69C8">
          <w:rPr>
            <w:rFonts w:ascii="Times New Roman" w:hAnsi="Times New Roman" w:cs="Times New Roman"/>
          </w:rPr>
          <w:t>пункте</w:t>
        </w:r>
        <w:r w:rsidRPr="000A5E99">
          <w:rPr>
            <w:rFonts w:ascii="Times New Roman" w:hAnsi="Times New Roman" w:cs="Times New Roman"/>
          </w:rPr>
          <w:t xml:space="preserve"> 57</w:t>
        </w:r>
      </w:hyperlink>
      <w:r w:rsidR="004D69C8">
        <w:rPr>
          <w:rFonts w:ascii="Times New Roman" w:hAnsi="Times New Roman" w:cs="Times New Roman"/>
        </w:rPr>
        <w:t xml:space="preserve"> </w:t>
      </w:r>
      <w:r w:rsidRPr="000A5E99">
        <w:rPr>
          <w:rFonts w:ascii="Times New Roman" w:hAnsi="Times New Roman" w:cs="Times New Roman"/>
        </w:rPr>
        <w:t>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62. При рассмотрении жалобы должностное лицо:</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62.1. Обеспечивает объективное, всестороннее и своевременное рассмотрение обращения, в случае необходимости - с участием уполномоченного представителя юридического лица, индивидуального предпринимателя, подавшего жалобу.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62.2. Запрашивает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w:t>
      </w:r>
      <w:r w:rsidRPr="000A5E99">
        <w:rPr>
          <w:rFonts w:ascii="Times New Roman" w:hAnsi="Times New Roman" w:cs="Times New Roman"/>
        </w:rPr>
        <w:lastRenderedPageBreak/>
        <w:t>иных должностных лиц, за исключением судов, органов дознания и органов предварительного следствия.</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63. Срок рассмотрения жалобы не может превышать 30 дней со дня регистрации жалобы. В случаях, указанных в </w:t>
      </w:r>
      <w:hyperlink r:id="rId39" w:history="1">
        <w:r w:rsidRPr="000A5E99">
          <w:rPr>
            <w:rFonts w:ascii="Times New Roman" w:hAnsi="Times New Roman" w:cs="Times New Roman"/>
          </w:rPr>
          <w:t>части 2 статьи 12</w:t>
        </w:r>
      </w:hyperlink>
      <w:r w:rsidRPr="000A5E99">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должностное лицо, рассматривающее жалобу, вправе продлить срок рассмотрения жалобы не более чем на 30 дней. В этом случае в адрес юридического лица, индивидуального предпринимателя направляется почтовым отправлением уведомление о продлении срока рассмотрения его жалобы.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индивидуального предпринимателя или юридического лица, подавшего жалобу, о ее переадресации.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 По результатам рассмотрения жалобы должностное лицо принимает одно из следующих решений:</w:t>
      </w:r>
    </w:p>
    <w:p w:rsidR="000A5E99" w:rsidRPr="000A5E99" w:rsidRDefault="000A5E99">
      <w:pPr>
        <w:pStyle w:val="ConsPlusNormal"/>
        <w:spacing w:before="220"/>
        <w:ind w:firstLine="540"/>
        <w:jc w:val="both"/>
        <w:rPr>
          <w:rFonts w:ascii="Times New Roman" w:hAnsi="Times New Roman" w:cs="Times New Roman"/>
        </w:rPr>
      </w:pPr>
      <w:bookmarkStart w:id="7" w:name="P292"/>
      <w:bookmarkEnd w:id="7"/>
      <w:r w:rsidRPr="000A5E99">
        <w:rPr>
          <w:rFonts w:ascii="Times New Roman" w:hAnsi="Times New Roman" w:cs="Times New Roman"/>
        </w:rPr>
        <w:t>64.1. Об удовлетворении жалобы и принятии мер, необходимых для защиты интересов юридического лица, индивидуального предпринимателя, в случае признания жалобы обоснованной.</w:t>
      </w:r>
    </w:p>
    <w:p w:rsidR="000A5E99" w:rsidRPr="000A5E99" w:rsidRDefault="000A5E99">
      <w:pPr>
        <w:pStyle w:val="ConsPlusNormal"/>
        <w:spacing w:before="220"/>
        <w:ind w:firstLine="540"/>
        <w:jc w:val="both"/>
        <w:rPr>
          <w:rFonts w:ascii="Times New Roman" w:hAnsi="Times New Roman" w:cs="Times New Roman"/>
        </w:rPr>
      </w:pPr>
      <w:bookmarkStart w:id="8" w:name="P293"/>
      <w:bookmarkEnd w:id="8"/>
      <w:r w:rsidRPr="000A5E99">
        <w:rPr>
          <w:rFonts w:ascii="Times New Roman" w:hAnsi="Times New Roman" w:cs="Times New Roman"/>
        </w:rPr>
        <w:t>64.2. Об отказе в удовлетворении жалобы в случае признания жалобы необоснованной.</w:t>
      </w:r>
    </w:p>
    <w:p w:rsidR="000A5E99" w:rsidRPr="000A5E99" w:rsidRDefault="000A5E99">
      <w:pPr>
        <w:pStyle w:val="ConsPlusNormal"/>
        <w:spacing w:before="220"/>
        <w:ind w:firstLine="540"/>
        <w:jc w:val="both"/>
        <w:rPr>
          <w:rFonts w:ascii="Times New Roman" w:hAnsi="Times New Roman" w:cs="Times New Roman"/>
        </w:rPr>
      </w:pPr>
      <w:bookmarkStart w:id="9" w:name="P294"/>
      <w:bookmarkEnd w:id="9"/>
      <w:r w:rsidRPr="000A5E99">
        <w:rPr>
          <w:rFonts w:ascii="Times New Roman" w:hAnsi="Times New Roman" w:cs="Times New Roman"/>
        </w:rPr>
        <w:t>64.3. Об отказе в рассмотрении жалобы.</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64.3.1. Если в жалобе не указаны фамилия индивидуального предпринимателя или наименование юридического лица, подавшего жалобу, или почтовый адрес индивидуального предпринимателя или место нахождения юридического лица, подавшего жалобу.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64.3.2.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64.3.3. Если текст жалобы не поддается прочтению.</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64.3.4.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64.3.5.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65. В случаях, предусмотренных </w:t>
      </w:r>
      <w:hyperlink w:anchor="P292" w:history="1">
        <w:r w:rsidRPr="000A5E99">
          <w:rPr>
            <w:rFonts w:ascii="Times New Roman" w:hAnsi="Times New Roman" w:cs="Times New Roman"/>
          </w:rPr>
          <w:t>подпунктами 64.1</w:t>
        </w:r>
      </w:hyperlink>
      <w:r w:rsidRPr="000A5E99">
        <w:rPr>
          <w:rFonts w:ascii="Times New Roman" w:hAnsi="Times New Roman" w:cs="Times New Roman"/>
        </w:rPr>
        <w:t xml:space="preserve"> и </w:t>
      </w:r>
      <w:hyperlink w:anchor="P293" w:history="1">
        <w:r w:rsidRPr="000A5E99">
          <w:rPr>
            <w:rFonts w:ascii="Times New Roman" w:hAnsi="Times New Roman" w:cs="Times New Roman"/>
          </w:rPr>
          <w:t>64.2</w:t>
        </w:r>
      </w:hyperlink>
      <w:r w:rsidRPr="000A5E99">
        <w:rPr>
          <w:rFonts w:ascii="Times New Roman" w:hAnsi="Times New Roman" w:cs="Times New Roman"/>
        </w:rPr>
        <w:t xml:space="preserve"> настоящего Административного регламента, подготавливается ответ на жалобу, который подписывается должностным лицом, рассмотревшим ее.</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В случаях, предусмотренных </w:t>
      </w:r>
      <w:hyperlink w:anchor="P294" w:history="1">
        <w:r w:rsidRPr="000A5E99">
          <w:rPr>
            <w:rFonts w:ascii="Times New Roman" w:hAnsi="Times New Roman" w:cs="Times New Roman"/>
          </w:rPr>
          <w:t>подпунктом 64.3</w:t>
        </w:r>
      </w:hyperlink>
      <w:r w:rsidRPr="000A5E99">
        <w:rPr>
          <w:rFonts w:ascii="Times New Roman" w:hAnsi="Times New Roman" w:cs="Times New Roman"/>
        </w:rPr>
        <w:t xml:space="preserve">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индивидуального предпринимателя, наименование и место нахождения юридического лица поддаются прочтению).</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Ответ на жалобу или уведомление вручается, или направляется в письменной форме по почтовому адресу, указанному в обращении, либо в форме электронного документа по адресу электронной почты, указанному в обращении индивидуальному предпринимателю, руководителю или уполномоченному представителю юридического лица, которые подали жалобу.</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jc w:val="center"/>
        <w:outlineLvl w:val="3"/>
        <w:rPr>
          <w:rFonts w:ascii="Times New Roman" w:hAnsi="Times New Roman" w:cs="Times New Roman"/>
        </w:rPr>
      </w:pPr>
      <w:r w:rsidRPr="000A5E99">
        <w:rPr>
          <w:rFonts w:ascii="Times New Roman" w:hAnsi="Times New Roman" w:cs="Times New Roman"/>
        </w:rPr>
        <w:t>2.8.1. Возражения на результаты проверки</w:t>
      </w:r>
    </w:p>
    <w:p w:rsidR="000A5E99" w:rsidRPr="000A5E99" w:rsidRDefault="000A5E99">
      <w:pPr>
        <w:pStyle w:val="ConsPlusNormal"/>
        <w:jc w:val="both"/>
        <w:rPr>
          <w:rFonts w:ascii="Times New Roman" w:hAnsi="Times New Roman" w:cs="Times New Roman"/>
        </w:rPr>
      </w:pPr>
    </w:p>
    <w:p w:rsidR="000A5E99" w:rsidRPr="000A5E99" w:rsidRDefault="000A5E99">
      <w:pPr>
        <w:pStyle w:val="ConsPlusNormal"/>
        <w:ind w:firstLine="540"/>
        <w:jc w:val="both"/>
        <w:rPr>
          <w:rFonts w:ascii="Times New Roman" w:hAnsi="Times New Roman" w:cs="Times New Roman"/>
        </w:rPr>
      </w:pPr>
      <w:r w:rsidRPr="000A5E99">
        <w:rPr>
          <w:rFonts w:ascii="Times New Roman" w:hAnsi="Times New Roman" w:cs="Times New Roman"/>
        </w:rPr>
        <w:t xml:space="preserve">66. Юридическое лицо, индивидуальный предприниматель, проверка которых проводилась, в </w:t>
      </w:r>
      <w:r w:rsidRPr="000A5E99">
        <w:rPr>
          <w:rFonts w:ascii="Times New Roman" w:hAnsi="Times New Roman" w:cs="Times New Roman"/>
        </w:rPr>
        <w:lastRenderedPageBreak/>
        <w:t>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w:t>
      </w:r>
      <w:r w:rsidR="004D69C8">
        <w:rPr>
          <w:rFonts w:ascii="Times New Roman" w:hAnsi="Times New Roman" w:cs="Times New Roman"/>
        </w:rPr>
        <w:t xml:space="preserve">а проверки вправе представить </w:t>
      </w:r>
      <w:r w:rsidRPr="000A5E99">
        <w:rPr>
          <w:rFonts w:ascii="Times New Roman" w:hAnsi="Times New Roman" w:cs="Times New Roman"/>
        </w:rPr>
        <w:t>в письменной форме (в форме электронных документов (пакета электронных документов), подписанных усиленной квалифицированной электронной подписью проверяемого лица) возражения в отношении акта проверки и (или) выданного предписания об устранении выявленных нарушений в целом или его отдельных положений.</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При этом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в акте проверки указать на несогласие с отдельными действиями должностных лиц.</w:t>
      </w:r>
    </w:p>
    <w:p w:rsidR="000A5E99" w:rsidRPr="000A5E99" w:rsidRDefault="000A5E99">
      <w:pPr>
        <w:pStyle w:val="ConsPlusNormal"/>
        <w:spacing w:before="220"/>
        <w:ind w:firstLine="540"/>
        <w:jc w:val="both"/>
        <w:rPr>
          <w:rFonts w:ascii="Times New Roman" w:hAnsi="Times New Roman" w:cs="Times New Roman"/>
        </w:rPr>
      </w:pPr>
      <w:r w:rsidRPr="000A5E99">
        <w:rPr>
          <w:rFonts w:ascii="Times New Roman" w:hAnsi="Times New Roman" w:cs="Times New Roman"/>
        </w:rPr>
        <w:t xml:space="preserve">Все возражения рассматриваются </w:t>
      </w:r>
      <w:r w:rsidR="004D69C8">
        <w:rPr>
          <w:rFonts w:ascii="Times New Roman" w:hAnsi="Times New Roman" w:cs="Times New Roman"/>
        </w:rPr>
        <w:t>главой МО «Коношское»</w:t>
      </w:r>
      <w:r w:rsidRPr="000A5E99">
        <w:rPr>
          <w:rFonts w:ascii="Times New Roman" w:hAnsi="Times New Roman" w:cs="Times New Roman"/>
        </w:rPr>
        <w:t xml:space="preserve">, который или по поручению которого готовится заключение. Заключение подписывается </w:t>
      </w:r>
      <w:r w:rsidR="004D69C8">
        <w:rPr>
          <w:rFonts w:ascii="Times New Roman" w:hAnsi="Times New Roman" w:cs="Times New Roman"/>
        </w:rPr>
        <w:t>главой МО «Коношское»</w:t>
      </w:r>
      <w:r w:rsidRPr="000A5E99">
        <w:rPr>
          <w:rFonts w:ascii="Times New Roman" w:hAnsi="Times New Roman" w:cs="Times New Roman"/>
        </w:rPr>
        <w:t xml:space="preserve"> и вручается или направляется в письменной форме по почтовому адресу, указанному в обращении, либо в форме электронного документа по адресу электронной почты, указанному в обращении индивидуальному предпринимателю, руководителю или уполномоченному представителю юридического лица, которые подали жалобу.</w:t>
      </w: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0A5E99" w:rsidRDefault="000A5E99">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4D69C8" w:rsidRDefault="004D69C8">
      <w:pPr>
        <w:pStyle w:val="ConsPlusNormal"/>
        <w:jc w:val="both"/>
      </w:pPr>
    </w:p>
    <w:p w:rsidR="000A5E99" w:rsidRPr="000A5E99" w:rsidRDefault="000A5E99">
      <w:pPr>
        <w:pStyle w:val="ConsPlusNormal"/>
        <w:jc w:val="right"/>
        <w:outlineLvl w:val="1"/>
      </w:pPr>
      <w:r w:rsidRPr="000A5E99">
        <w:lastRenderedPageBreak/>
        <w:t>Приложение N 1</w:t>
      </w:r>
    </w:p>
    <w:p w:rsidR="000A5E99" w:rsidRPr="000A5E99" w:rsidRDefault="000A5E99">
      <w:pPr>
        <w:pStyle w:val="ConsPlusNormal"/>
        <w:jc w:val="right"/>
      </w:pPr>
      <w:r w:rsidRPr="000A5E99">
        <w:t>к Административному регламенту осуществления</w:t>
      </w:r>
    </w:p>
    <w:p w:rsidR="000A5E99" w:rsidRPr="000A5E99" w:rsidRDefault="000A5E99">
      <w:pPr>
        <w:pStyle w:val="ConsPlusNormal"/>
        <w:jc w:val="right"/>
      </w:pPr>
      <w:r w:rsidRPr="000A5E99">
        <w:t>муниципального земельного контроля на</w:t>
      </w:r>
    </w:p>
    <w:p w:rsidR="000A5E99" w:rsidRPr="000A5E99" w:rsidRDefault="000A5E99">
      <w:pPr>
        <w:pStyle w:val="ConsPlusNormal"/>
        <w:jc w:val="right"/>
      </w:pPr>
      <w:r w:rsidRPr="000A5E99">
        <w:t>территории муниципального образования</w:t>
      </w:r>
    </w:p>
    <w:p w:rsidR="000A5E99" w:rsidRPr="000A5E99" w:rsidRDefault="004D69C8">
      <w:pPr>
        <w:pStyle w:val="ConsPlusNormal"/>
        <w:jc w:val="right"/>
      </w:pPr>
      <w:r>
        <w:t>"Коношское</w:t>
      </w:r>
      <w:r w:rsidR="000A5E99" w:rsidRPr="000A5E99">
        <w:t xml:space="preserve">", </w:t>
      </w:r>
      <w:proofErr w:type="spellStart"/>
      <w:r w:rsidR="000A5E99" w:rsidRPr="000A5E99">
        <w:t>утвержденному</w:t>
      </w:r>
      <w:proofErr w:type="spellEnd"/>
      <w:r w:rsidR="000A5E99" w:rsidRPr="000A5E99">
        <w:t xml:space="preserve"> постановлением</w:t>
      </w:r>
    </w:p>
    <w:p w:rsidR="000A5E99" w:rsidRPr="000A5E99" w:rsidRDefault="004D69C8">
      <w:pPr>
        <w:pStyle w:val="ConsPlusNormal"/>
        <w:jc w:val="right"/>
      </w:pPr>
      <w:r>
        <w:t>Администрации МО «Коношское»</w:t>
      </w:r>
    </w:p>
    <w:p w:rsidR="000A5E99" w:rsidRPr="000A5E99" w:rsidRDefault="004D69C8">
      <w:pPr>
        <w:pStyle w:val="ConsPlusNormal"/>
        <w:jc w:val="right"/>
      </w:pPr>
      <w:r>
        <w:t>от 31.08.207 N 39</w:t>
      </w:r>
    </w:p>
    <w:p w:rsidR="000A5E99" w:rsidRPr="000A5E99" w:rsidRDefault="000A5E99">
      <w:pPr>
        <w:pStyle w:val="ConsPlusNormal"/>
        <w:jc w:val="both"/>
      </w:pPr>
    </w:p>
    <w:p w:rsidR="000A5E99" w:rsidRPr="000A5E99" w:rsidRDefault="000A5E99">
      <w:pPr>
        <w:pStyle w:val="ConsPlusNonformat"/>
        <w:jc w:val="both"/>
      </w:pPr>
      <w:bookmarkStart w:id="10" w:name="P322"/>
      <w:bookmarkEnd w:id="10"/>
      <w:r w:rsidRPr="000A5E99">
        <w:t xml:space="preserve">                                 ИЗВЕЩЕНИЕ</w:t>
      </w:r>
    </w:p>
    <w:p w:rsidR="000A5E99" w:rsidRPr="000A5E99" w:rsidRDefault="000A5E99">
      <w:pPr>
        <w:pStyle w:val="ConsPlusNonformat"/>
        <w:jc w:val="both"/>
      </w:pPr>
      <w:r w:rsidRPr="000A5E99">
        <w:t xml:space="preserve">       о возможности перехода на взаимодействие в электронной форме</w:t>
      </w:r>
    </w:p>
    <w:p w:rsidR="000A5E99" w:rsidRPr="000A5E99" w:rsidRDefault="000A5E99">
      <w:pPr>
        <w:pStyle w:val="ConsPlusNonformat"/>
        <w:jc w:val="both"/>
      </w:pPr>
      <w:r w:rsidRPr="000A5E99">
        <w:t xml:space="preserve">         в рамках осуществления муниципального земельного контроля</w:t>
      </w:r>
    </w:p>
    <w:p w:rsidR="000A5E99" w:rsidRPr="000A5E99" w:rsidRDefault="000A5E99">
      <w:pPr>
        <w:pStyle w:val="ConsPlusNonformat"/>
        <w:jc w:val="both"/>
      </w:pPr>
    </w:p>
    <w:p w:rsidR="000A5E99" w:rsidRPr="000A5E99" w:rsidRDefault="000A5E99">
      <w:pPr>
        <w:pStyle w:val="ConsPlusNonformat"/>
        <w:jc w:val="both"/>
      </w:pPr>
      <w:r w:rsidRPr="000A5E99">
        <w:t xml:space="preserve">    1.  </w:t>
      </w:r>
      <w:r w:rsidR="004D69C8" w:rsidRPr="000A5E99">
        <w:t>В соответствии</w:t>
      </w:r>
      <w:r w:rsidRPr="000A5E99">
        <w:t xml:space="preserve"> со </w:t>
      </w:r>
      <w:hyperlink r:id="rId40" w:history="1">
        <w:r w:rsidRPr="000A5E99">
          <w:t>статьей 11.1</w:t>
        </w:r>
      </w:hyperlink>
      <w:r w:rsidRPr="000A5E99">
        <w:t xml:space="preserve"> Федерального закона от 27 июля 2006</w:t>
      </w:r>
    </w:p>
    <w:p w:rsidR="000A5E99" w:rsidRPr="000A5E99" w:rsidRDefault="004D69C8">
      <w:pPr>
        <w:pStyle w:val="ConsPlusNonformat"/>
        <w:jc w:val="both"/>
      </w:pPr>
      <w:r w:rsidRPr="000A5E99">
        <w:t>года N 149</w:t>
      </w:r>
      <w:r w:rsidR="000A5E99" w:rsidRPr="000A5E99">
        <w:t>-</w:t>
      </w:r>
      <w:r w:rsidRPr="000A5E99">
        <w:t>ФЗ «Об информации, информационных технологиях и о</w:t>
      </w:r>
      <w:r w:rsidR="000A5E99" w:rsidRPr="000A5E99">
        <w:t xml:space="preserve"> защите</w:t>
      </w:r>
      <w:r>
        <w:t xml:space="preserve"> </w:t>
      </w:r>
      <w:r w:rsidR="000A5E99" w:rsidRPr="000A5E99">
        <w:t>Информации</w:t>
      </w:r>
      <w:r w:rsidRPr="000A5E99">
        <w:t>» администрация</w:t>
      </w:r>
      <w:r>
        <w:t xml:space="preserve"> муниципального образования «Коношское» </w:t>
      </w:r>
      <w:r w:rsidR="000A5E99" w:rsidRPr="000A5E99">
        <w:t>и</w:t>
      </w:r>
      <w:r>
        <w:t xml:space="preserve">звещает, что в </w:t>
      </w:r>
      <w:r w:rsidR="000A5E99" w:rsidRPr="000A5E99">
        <w:t>рамках осуществления муниципального земельно</w:t>
      </w:r>
      <w:r>
        <w:t xml:space="preserve">го контроля возможен переход на </w:t>
      </w:r>
      <w:r w:rsidR="000A5E99" w:rsidRPr="000A5E99">
        <w:t>взаимодействие между</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(наименование юридического лица или фамилия, имя и отчество (последнее -</w:t>
      </w:r>
    </w:p>
    <w:p w:rsidR="000A5E99" w:rsidRPr="000A5E99" w:rsidRDefault="000A5E99">
      <w:pPr>
        <w:pStyle w:val="ConsPlusNonformat"/>
        <w:jc w:val="both"/>
      </w:pPr>
      <w:r w:rsidRPr="000A5E99">
        <w:t>при наличии) индивидуального предпринимателя) (далее - проверяемое лицо) и</w:t>
      </w:r>
    </w:p>
    <w:p w:rsidR="000A5E99" w:rsidRPr="000A5E99" w:rsidRDefault="000A5E99">
      <w:pPr>
        <w:pStyle w:val="ConsPlusNonformat"/>
        <w:jc w:val="both"/>
      </w:pPr>
      <w:r w:rsidRPr="000A5E99">
        <w:t xml:space="preserve">                       </w:t>
      </w:r>
      <w:r w:rsidR="004D69C8">
        <w:t xml:space="preserve">администрацией МО «Коношское» </w:t>
      </w:r>
      <w:r w:rsidRPr="000A5E99">
        <w:t>в электронной форме.</w:t>
      </w:r>
    </w:p>
    <w:p w:rsidR="000A5E99" w:rsidRPr="000A5E99" w:rsidRDefault="000A5E99">
      <w:pPr>
        <w:pStyle w:val="ConsPlusNonformat"/>
        <w:jc w:val="both"/>
      </w:pPr>
      <w:r w:rsidRPr="000A5E99">
        <w:t xml:space="preserve">    </w:t>
      </w:r>
      <w:proofErr w:type="gramStart"/>
      <w:r w:rsidRPr="000A5E99">
        <w:t>Переход  на</w:t>
      </w:r>
      <w:proofErr w:type="gramEnd"/>
      <w:r w:rsidRPr="000A5E99">
        <w:t xml:space="preserve"> взаимодействие в электронной форме осуществляется по выбору</w:t>
      </w:r>
    </w:p>
    <w:p w:rsidR="000A5E99" w:rsidRPr="000A5E99" w:rsidRDefault="000A5E99">
      <w:pPr>
        <w:pStyle w:val="ConsPlusNonformat"/>
        <w:jc w:val="both"/>
      </w:pPr>
      <w:r w:rsidRPr="000A5E99">
        <w:t>проверяемого лица.</w:t>
      </w:r>
    </w:p>
    <w:p w:rsidR="000A5E99" w:rsidRPr="000A5E99" w:rsidRDefault="000A5E99">
      <w:pPr>
        <w:pStyle w:val="ConsPlusNonformat"/>
        <w:jc w:val="both"/>
      </w:pPr>
      <w:r w:rsidRPr="000A5E99">
        <w:t xml:space="preserve">    </w:t>
      </w:r>
      <w:proofErr w:type="gramStart"/>
      <w:r w:rsidRPr="000A5E99">
        <w:t>Взаимодействие  в</w:t>
      </w:r>
      <w:proofErr w:type="gramEnd"/>
      <w:r w:rsidRPr="000A5E99">
        <w:t xml:space="preserve">  электронной  форме означает обмен информацией (в том</w:t>
      </w:r>
    </w:p>
    <w:p w:rsidR="000A5E99" w:rsidRPr="000A5E99" w:rsidRDefault="000A5E99">
      <w:pPr>
        <w:pStyle w:val="ConsPlusNonformat"/>
        <w:jc w:val="both"/>
      </w:pPr>
      <w:proofErr w:type="gramStart"/>
      <w:r w:rsidRPr="000A5E99">
        <w:t>числе  документами</w:t>
      </w:r>
      <w:proofErr w:type="gramEnd"/>
      <w:r w:rsidRPr="000A5E99">
        <w:t xml:space="preserve">  и  пояснениями,  запрашиваемыми </w:t>
      </w:r>
      <w:r w:rsidR="004D69C8">
        <w:t xml:space="preserve">администрацией МО «Коношское», уведомлениями, </w:t>
      </w:r>
      <w:r w:rsidRPr="000A5E99">
        <w:t xml:space="preserve">актами  проверки, предписаниями, направляемыми </w:t>
      </w:r>
      <w:r w:rsidR="004D69C8">
        <w:t xml:space="preserve">администрацией МО «Коношское», возражениями на акт </w:t>
      </w:r>
      <w:r w:rsidRPr="000A5E99">
        <w:t>проверки,  возражениями  на предписания, жал</w:t>
      </w:r>
      <w:r w:rsidR="004D69C8">
        <w:t>обами на действия (бездействие)</w:t>
      </w:r>
      <w:r w:rsidRPr="000A5E99">
        <w:t xml:space="preserve">должностных  лиц  </w:t>
      </w:r>
      <w:r w:rsidR="004D69C8">
        <w:t>администрации МО «Коношское»</w:t>
      </w:r>
      <w:r w:rsidRPr="000A5E99">
        <w:t xml:space="preserve">  и  их  решения, н</w:t>
      </w:r>
      <w:r w:rsidR="004D69C8">
        <w:t>аправляемыми проверяемым лицом)</w:t>
      </w:r>
      <w:r w:rsidRPr="000A5E99">
        <w:t xml:space="preserve">между   проверяемым   лицом  и  </w:t>
      </w:r>
      <w:r w:rsidR="004D69C8">
        <w:t>администрацией МО «Коношское»</w:t>
      </w:r>
      <w:r w:rsidRPr="000A5E99">
        <w:t xml:space="preserve">  в  форме  электронных  документов,</w:t>
      </w:r>
    </w:p>
    <w:p w:rsidR="000A5E99" w:rsidRPr="000A5E99" w:rsidRDefault="000A5E99">
      <w:pPr>
        <w:pStyle w:val="ConsPlusNonformat"/>
        <w:jc w:val="both"/>
      </w:pPr>
      <w:proofErr w:type="gramStart"/>
      <w:r w:rsidRPr="000A5E99">
        <w:t>подписанных  усиленной</w:t>
      </w:r>
      <w:proofErr w:type="gramEnd"/>
      <w:r w:rsidRPr="000A5E99">
        <w:t xml:space="preserve">  квалифицированной  электронной  подписью. Указанные</w:t>
      </w:r>
    </w:p>
    <w:p w:rsidR="000A5E99" w:rsidRPr="000A5E99" w:rsidRDefault="000A5E99">
      <w:pPr>
        <w:pStyle w:val="ConsPlusNonformat"/>
        <w:jc w:val="both"/>
      </w:pPr>
      <w:r w:rsidRPr="000A5E99">
        <w:t>электронные документы направляются:</w:t>
      </w:r>
    </w:p>
    <w:p w:rsidR="000A5E99" w:rsidRPr="000A5E99" w:rsidRDefault="000A5E99">
      <w:pPr>
        <w:pStyle w:val="ConsPlusNonformat"/>
        <w:jc w:val="both"/>
      </w:pPr>
      <w:r w:rsidRPr="000A5E99">
        <w:t xml:space="preserve">    </w:t>
      </w:r>
      <w:r w:rsidR="004D69C8">
        <w:t>администрацией МО «</w:t>
      </w:r>
      <w:proofErr w:type="gramStart"/>
      <w:r w:rsidR="004D69C8">
        <w:t>Коношское»</w:t>
      </w:r>
      <w:r w:rsidRPr="000A5E99">
        <w:t xml:space="preserve">   </w:t>
      </w:r>
      <w:proofErr w:type="gramEnd"/>
      <w:r w:rsidRPr="000A5E99">
        <w:t xml:space="preserve"> проверяемому    лицу   -   по   адресу   электронной   почты</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(адрес заполняется руководителем, иным должностным лицом или уполномоченным</w:t>
      </w:r>
    </w:p>
    <w:p w:rsidR="000A5E99" w:rsidRPr="000A5E99" w:rsidRDefault="000A5E99">
      <w:pPr>
        <w:pStyle w:val="ConsPlusNonformat"/>
        <w:jc w:val="both"/>
      </w:pPr>
      <w:r w:rsidRPr="000A5E99">
        <w:t xml:space="preserve"> представителем юридического лица, индивидуальным предпринимателем или его</w:t>
      </w:r>
    </w:p>
    <w:p w:rsidR="000A5E99" w:rsidRPr="000A5E99" w:rsidRDefault="000A5E99">
      <w:pPr>
        <w:pStyle w:val="ConsPlusNonformat"/>
        <w:jc w:val="both"/>
      </w:pPr>
      <w:r w:rsidRPr="000A5E99">
        <w:t xml:space="preserve">                      уполномоченным представителем)</w:t>
      </w:r>
    </w:p>
    <w:p w:rsidR="000A5E99" w:rsidRPr="000A5E99" w:rsidRDefault="000A5E99">
      <w:pPr>
        <w:pStyle w:val="ConsPlusNonformat"/>
        <w:jc w:val="both"/>
      </w:pPr>
      <w:r w:rsidRPr="000A5E99">
        <w:t xml:space="preserve">    проверяемым    лицом    </w:t>
      </w:r>
      <w:r w:rsidR="004D69C8">
        <w:t>администрацией МО «</w:t>
      </w:r>
      <w:proofErr w:type="gramStart"/>
      <w:r w:rsidR="004D69C8">
        <w:t>Коношское»</w:t>
      </w:r>
      <w:r w:rsidRPr="000A5E99">
        <w:t xml:space="preserve">   </w:t>
      </w:r>
      <w:proofErr w:type="gramEnd"/>
      <w:r w:rsidRPr="000A5E99">
        <w:t>-   по   адресу   электронной   почты</w:t>
      </w:r>
    </w:p>
    <w:p w:rsidR="000A5E99" w:rsidRPr="000A5E99" w:rsidRDefault="000A5E99">
      <w:pPr>
        <w:pStyle w:val="ConsPlusNonformat"/>
        <w:jc w:val="both"/>
      </w:pPr>
      <w:r w:rsidRPr="000A5E99">
        <w:t>___________________________________________________________________________</w:t>
      </w:r>
    </w:p>
    <w:p w:rsidR="000A5E99" w:rsidRPr="000A5E99" w:rsidRDefault="004D69C8">
      <w:pPr>
        <w:pStyle w:val="ConsPlusNonformat"/>
        <w:jc w:val="both"/>
      </w:pPr>
      <w:r>
        <w:t xml:space="preserve">     </w:t>
      </w:r>
      <w:r w:rsidR="000A5E99" w:rsidRPr="000A5E99">
        <w:t xml:space="preserve">(адрес заполняется должностным лицом </w:t>
      </w:r>
      <w:r>
        <w:t>администрацией МО «Коношское»</w:t>
      </w:r>
      <w:r w:rsidR="000A5E99" w:rsidRPr="000A5E99">
        <w:t>)</w:t>
      </w:r>
    </w:p>
    <w:p w:rsidR="000A5E99" w:rsidRPr="000A5E99" w:rsidRDefault="000A5E99">
      <w:pPr>
        <w:pStyle w:val="ConsPlusNonformat"/>
        <w:jc w:val="both"/>
      </w:pPr>
      <w:r w:rsidRPr="000A5E99">
        <w:t xml:space="preserve">    </w:t>
      </w:r>
      <w:proofErr w:type="gramStart"/>
      <w:r w:rsidRPr="000A5E99">
        <w:t>Согласие  проверяемого</w:t>
      </w:r>
      <w:proofErr w:type="gramEnd"/>
      <w:r w:rsidRPr="000A5E99">
        <w:t xml:space="preserve">  лица на переход на взаимодействие в электронной</w:t>
      </w:r>
    </w:p>
    <w:p w:rsidR="000A5E99" w:rsidRPr="000A5E99" w:rsidRDefault="000A5E99">
      <w:pPr>
        <w:pStyle w:val="ConsPlusNonformat"/>
        <w:jc w:val="both"/>
      </w:pPr>
      <w:proofErr w:type="gramStart"/>
      <w:r w:rsidRPr="000A5E99">
        <w:t>форме  означает</w:t>
      </w:r>
      <w:proofErr w:type="gramEnd"/>
      <w:r w:rsidRPr="000A5E99">
        <w:t>,  что  проверяемое  лицо  гарантирует  прием  и направление</w:t>
      </w:r>
    </w:p>
    <w:p w:rsidR="000A5E99" w:rsidRPr="000A5E99" w:rsidRDefault="000A5E99">
      <w:pPr>
        <w:pStyle w:val="ConsPlusNonformat"/>
        <w:jc w:val="both"/>
      </w:pPr>
      <w:r w:rsidRPr="000A5E99">
        <w:t>документов по указанному им адресу электронной почты.</w:t>
      </w:r>
    </w:p>
    <w:p w:rsidR="000A5E99" w:rsidRPr="000A5E99" w:rsidRDefault="000A5E99">
      <w:pPr>
        <w:pStyle w:val="ConsPlusNonformat"/>
        <w:jc w:val="both"/>
      </w:pPr>
      <w:r w:rsidRPr="000A5E99">
        <w:t xml:space="preserve">    </w:t>
      </w:r>
      <w:proofErr w:type="gramStart"/>
      <w:r w:rsidRPr="000A5E99">
        <w:t>Документы,  направленные</w:t>
      </w:r>
      <w:proofErr w:type="gramEnd"/>
      <w:r w:rsidRPr="000A5E99">
        <w:t xml:space="preserve"> по данному адресу электронной почты, считаются</w:t>
      </w:r>
    </w:p>
    <w:p w:rsidR="000A5E99" w:rsidRPr="000A5E99" w:rsidRDefault="000A5E99">
      <w:pPr>
        <w:pStyle w:val="ConsPlusNonformat"/>
        <w:jc w:val="both"/>
      </w:pPr>
      <w:r w:rsidRPr="000A5E99">
        <w:t>полученными адресатом.</w:t>
      </w:r>
    </w:p>
    <w:p w:rsidR="000A5E99" w:rsidRPr="000A5E99" w:rsidRDefault="000A5E99">
      <w:pPr>
        <w:pStyle w:val="ConsPlusNonformat"/>
        <w:jc w:val="both"/>
      </w:pPr>
      <w:r w:rsidRPr="000A5E99">
        <w:t xml:space="preserve">    При   согласии   </w:t>
      </w:r>
      <w:proofErr w:type="gramStart"/>
      <w:r w:rsidRPr="000A5E99">
        <w:t>проверяемого  лица</w:t>
      </w:r>
      <w:proofErr w:type="gramEnd"/>
      <w:r w:rsidRPr="000A5E99">
        <w:t xml:space="preserve">  на  переход  на  взаимодействие  в</w:t>
      </w:r>
    </w:p>
    <w:p w:rsidR="000A5E99" w:rsidRPr="000A5E99" w:rsidRDefault="000A5E99">
      <w:pPr>
        <w:pStyle w:val="ConsPlusNonformat"/>
        <w:jc w:val="both"/>
      </w:pPr>
      <w:proofErr w:type="gramStart"/>
      <w:r w:rsidRPr="000A5E99">
        <w:t>электронной  форме</w:t>
      </w:r>
      <w:proofErr w:type="gramEnd"/>
      <w:r w:rsidRPr="000A5E99">
        <w:t xml:space="preserve">  настоящее извещение должно быть подписано руководителем</w:t>
      </w:r>
    </w:p>
    <w:p w:rsidR="000A5E99" w:rsidRPr="000A5E99" w:rsidRDefault="000A5E99">
      <w:pPr>
        <w:pStyle w:val="ConsPlusNonformat"/>
        <w:jc w:val="both"/>
      </w:pPr>
      <w:r w:rsidRPr="000A5E99">
        <w:t xml:space="preserve">или   уполномоченным   представителем   </w:t>
      </w:r>
      <w:proofErr w:type="gramStart"/>
      <w:r w:rsidRPr="000A5E99">
        <w:t>юридического  лица</w:t>
      </w:r>
      <w:proofErr w:type="gramEnd"/>
      <w:r w:rsidRPr="000A5E99">
        <w:t>,  индивидуальным</w:t>
      </w:r>
    </w:p>
    <w:p w:rsidR="000A5E99" w:rsidRPr="000A5E99" w:rsidRDefault="000A5E99">
      <w:pPr>
        <w:pStyle w:val="ConsPlusNonformat"/>
        <w:jc w:val="both"/>
      </w:pPr>
      <w:proofErr w:type="gramStart"/>
      <w:r w:rsidRPr="000A5E99">
        <w:t>предпринимателем  или</w:t>
      </w:r>
      <w:proofErr w:type="gramEnd"/>
      <w:r w:rsidRPr="000A5E99">
        <w:t xml:space="preserve">  его  уполномоченным  представителем  и  возвращено в</w:t>
      </w:r>
    </w:p>
    <w:p w:rsidR="000A5E99" w:rsidRPr="000A5E99" w:rsidRDefault="004D69C8">
      <w:pPr>
        <w:pStyle w:val="ConsPlusNonformat"/>
        <w:jc w:val="both"/>
      </w:pPr>
      <w:r>
        <w:t>администрацию МО «Коношское»</w:t>
      </w:r>
      <w:r w:rsidR="000A5E99" w:rsidRPr="000A5E99">
        <w:t>.</w:t>
      </w:r>
    </w:p>
    <w:p w:rsidR="000A5E99" w:rsidRPr="000A5E99" w:rsidRDefault="000A5E99">
      <w:pPr>
        <w:pStyle w:val="ConsPlusNonformat"/>
        <w:jc w:val="both"/>
      </w:pPr>
    </w:p>
    <w:p w:rsidR="000A5E99" w:rsidRPr="000A5E99" w:rsidRDefault="000A5E99">
      <w:pPr>
        <w:pStyle w:val="ConsPlusNonformat"/>
        <w:jc w:val="both"/>
      </w:pPr>
      <w:r w:rsidRPr="000A5E99">
        <w:t>___________________________________________________ _______________________</w:t>
      </w:r>
    </w:p>
    <w:p w:rsidR="000A5E99" w:rsidRPr="000A5E99" w:rsidRDefault="000A5E99">
      <w:pPr>
        <w:pStyle w:val="ConsPlusNonformat"/>
        <w:jc w:val="both"/>
      </w:pPr>
      <w:r w:rsidRPr="000A5E99">
        <w:t xml:space="preserve">(должность, фамилия, инициалы </w:t>
      </w:r>
      <w:r w:rsidR="004D69C8">
        <w:t>главы МО «Коношское</w:t>
      </w:r>
      <w:proofErr w:type="gramStart"/>
      <w:r w:rsidR="004D69C8">
        <w:t>»</w:t>
      </w:r>
      <w:r w:rsidRPr="000A5E99">
        <w:t>)  (</w:t>
      </w:r>
      <w:proofErr w:type="gramEnd"/>
      <w:r w:rsidRPr="000A5E99">
        <w:t>подпись, заверенная</w:t>
      </w:r>
    </w:p>
    <w:p w:rsidR="000A5E99" w:rsidRPr="000A5E99" w:rsidRDefault="000A5E99">
      <w:pPr>
        <w:pStyle w:val="ConsPlusNonformat"/>
        <w:jc w:val="both"/>
      </w:pPr>
      <w:r w:rsidRPr="000A5E99">
        <w:t xml:space="preserve">                                                            печатью)</w:t>
      </w:r>
    </w:p>
    <w:p w:rsidR="000A5E99" w:rsidRPr="000A5E99" w:rsidRDefault="000A5E99">
      <w:pPr>
        <w:pStyle w:val="ConsPlusNonformat"/>
        <w:jc w:val="both"/>
      </w:pPr>
      <w:r w:rsidRPr="000A5E99">
        <w:t>М.П.</w:t>
      </w:r>
    </w:p>
    <w:p w:rsidR="000A5E99" w:rsidRPr="000A5E99" w:rsidRDefault="000A5E99">
      <w:pPr>
        <w:pStyle w:val="ConsPlusNonformat"/>
        <w:jc w:val="both"/>
      </w:pP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(фамилия, имя, отчество (последнее - при наличии), должность должностного</w:t>
      </w:r>
    </w:p>
    <w:p w:rsidR="000A5E99" w:rsidRPr="000A5E99" w:rsidRDefault="000A5E99">
      <w:pPr>
        <w:pStyle w:val="ConsPlusNonformat"/>
        <w:jc w:val="both"/>
      </w:pPr>
      <w:r w:rsidRPr="000A5E99">
        <w:t>лица, непосредственно подготовившего проект заявления, контактный телефон,</w:t>
      </w:r>
    </w:p>
    <w:p w:rsidR="000A5E99" w:rsidRPr="000A5E99" w:rsidRDefault="000A5E99">
      <w:pPr>
        <w:pStyle w:val="ConsPlusNonformat"/>
        <w:jc w:val="both"/>
      </w:pPr>
      <w:r w:rsidRPr="000A5E99">
        <w:t xml:space="preserve">                     электронный адрес (при наличии))</w:t>
      </w:r>
    </w:p>
    <w:p w:rsidR="000A5E99" w:rsidRPr="000A5E99" w:rsidRDefault="000A5E99">
      <w:pPr>
        <w:pStyle w:val="ConsPlusNonformat"/>
        <w:jc w:val="both"/>
      </w:pPr>
    </w:p>
    <w:p w:rsidR="000A5E99" w:rsidRPr="000A5E99" w:rsidRDefault="000A5E99">
      <w:pPr>
        <w:pStyle w:val="ConsPlusNonformat"/>
        <w:jc w:val="both"/>
      </w:pPr>
      <w:r w:rsidRPr="000A5E99">
        <w:t xml:space="preserve">    На   переход   на   взаимодействие   в   электронной   </w:t>
      </w:r>
      <w:proofErr w:type="gramStart"/>
      <w:r w:rsidRPr="000A5E99">
        <w:t>форме:  согласен</w:t>
      </w:r>
      <w:proofErr w:type="gramEnd"/>
    </w:p>
    <w:p w:rsidR="000A5E99" w:rsidRPr="000A5E99" w:rsidRDefault="000A5E99">
      <w:pPr>
        <w:pStyle w:val="ConsPlusNonformat"/>
        <w:jc w:val="both"/>
      </w:pPr>
      <w:r w:rsidRPr="000A5E99">
        <w:lastRenderedPageBreak/>
        <w:t>______________________________________________    _______________________</w:t>
      </w:r>
    </w:p>
    <w:p w:rsidR="000A5E99" w:rsidRPr="000A5E99" w:rsidRDefault="000A5E99">
      <w:pPr>
        <w:pStyle w:val="ConsPlusNonformat"/>
        <w:jc w:val="both"/>
      </w:pPr>
      <w:r w:rsidRPr="000A5E99">
        <w:t xml:space="preserve"> (должность, фамилия, инициалы руководителя        </w:t>
      </w:r>
      <w:proofErr w:type="gramStart"/>
      <w:r w:rsidRPr="000A5E99">
        <w:t xml:space="preserve">   (</w:t>
      </w:r>
      <w:proofErr w:type="gramEnd"/>
      <w:r w:rsidRPr="000A5E99">
        <w:t>подпись, дата)</w:t>
      </w:r>
    </w:p>
    <w:p w:rsidR="000A5E99" w:rsidRPr="000A5E99" w:rsidRDefault="000A5E99">
      <w:pPr>
        <w:pStyle w:val="ConsPlusNonformat"/>
        <w:jc w:val="both"/>
      </w:pPr>
      <w:r w:rsidRPr="000A5E99">
        <w:t xml:space="preserve">      или уполномоченного представителя</w:t>
      </w:r>
    </w:p>
    <w:p w:rsidR="000A5E99" w:rsidRPr="000A5E99" w:rsidRDefault="000A5E99">
      <w:pPr>
        <w:pStyle w:val="ConsPlusNonformat"/>
        <w:jc w:val="both"/>
      </w:pPr>
      <w:r w:rsidRPr="000A5E99">
        <w:t xml:space="preserve">    юридического лица, индивидуального</w:t>
      </w:r>
    </w:p>
    <w:p w:rsidR="000A5E99" w:rsidRPr="000A5E99" w:rsidRDefault="000A5E99">
      <w:pPr>
        <w:pStyle w:val="ConsPlusNonformat"/>
        <w:jc w:val="both"/>
      </w:pPr>
      <w:r w:rsidRPr="000A5E99">
        <w:t xml:space="preserve">  предпринимателя или его уполномоченного</w:t>
      </w:r>
    </w:p>
    <w:p w:rsidR="000A5E99" w:rsidRPr="000A5E99" w:rsidRDefault="000A5E99">
      <w:pPr>
        <w:pStyle w:val="ConsPlusNonformat"/>
        <w:jc w:val="both"/>
      </w:pPr>
      <w:r w:rsidRPr="000A5E99">
        <w:t xml:space="preserve">              представителя)</w:t>
      </w: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right"/>
        <w:outlineLvl w:val="1"/>
      </w:pPr>
      <w:r w:rsidRPr="000A5E99">
        <w:t>Приложение N 2</w:t>
      </w:r>
    </w:p>
    <w:p w:rsidR="00C203B4" w:rsidRPr="000A5E99" w:rsidRDefault="00C203B4" w:rsidP="00C203B4">
      <w:pPr>
        <w:pStyle w:val="ConsPlusNormal"/>
        <w:jc w:val="right"/>
      </w:pPr>
      <w:r w:rsidRPr="000A5E99">
        <w:t>к Административному регламенту осуществления</w:t>
      </w:r>
    </w:p>
    <w:p w:rsidR="00C203B4" w:rsidRPr="000A5E99" w:rsidRDefault="00C203B4" w:rsidP="00C203B4">
      <w:pPr>
        <w:pStyle w:val="ConsPlusNormal"/>
        <w:jc w:val="right"/>
      </w:pPr>
      <w:r w:rsidRPr="000A5E99">
        <w:t>муниципального земельного контроля на</w:t>
      </w:r>
    </w:p>
    <w:p w:rsidR="00C203B4" w:rsidRPr="000A5E99" w:rsidRDefault="00C203B4" w:rsidP="00C203B4">
      <w:pPr>
        <w:pStyle w:val="ConsPlusNormal"/>
        <w:jc w:val="right"/>
      </w:pPr>
      <w:r w:rsidRPr="000A5E99">
        <w:t>территории муниципального образования</w:t>
      </w:r>
    </w:p>
    <w:p w:rsidR="00C203B4" w:rsidRPr="000A5E99" w:rsidRDefault="00C203B4" w:rsidP="00C203B4">
      <w:pPr>
        <w:pStyle w:val="ConsPlusNormal"/>
        <w:jc w:val="right"/>
      </w:pPr>
      <w:r>
        <w:t>"Коношское</w:t>
      </w:r>
      <w:r w:rsidRPr="000A5E99">
        <w:t xml:space="preserve">", </w:t>
      </w:r>
      <w:proofErr w:type="spellStart"/>
      <w:r w:rsidRPr="000A5E99">
        <w:t>утвержденному</w:t>
      </w:r>
      <w:proofErr w:type="spellEnd"/>
      <w:r w:rsidRPr="000A5E99">
        <w:t xml:space="preserve"> постановлением</w:t>
      </w:r>
    </w:p>
    <w:p w:rsidR="00C203B4" w:rsidRPr="000A5E99" w:rsidRDefault="00C203B4" w:rsidP="00C203B4">
      <w:pPr>
        <w:pStyle w:val="ConsPlusNormal"/>
        <w:jc w:val="right"/>
      </w:pPr>
      <w:r>
        <w:t>Администрации МО «Коношское»</w:t>
      </w:r>
    </w:p>
    <w:p w:rsidR="000A5E99" w:rsidRPr="000A5E99" w:rsidRDefault="00C203B4" w:rsidP="00C203B4">
      <w:pPr>
        <w:pStyle w:val="ConsPlusNormal"/>
        <w:jc w:val="right"/>
      </w:pPr>
      <w:r>
        <w:t>от 31.08.207 N 39</w:t>
      </w:r>
    </w:p>
    <w:p w:rsidR="000A5E99" w:rsidRPr="000A5E99" w:rsidRDefault="000A5E99">
      <w:pPr>
        <w:pStyle w:val="ConsPlusNormal"/>
        <w:jc w:val="both"/>
      </w:pPr>
    </w:p>
    <w:p w:rsidR="000A5E99" w:rsidRPr="000A5E99" w:rsidRDefault="000A5E99">
      <w:pPr>
        <w:pStyle w:val="ConsPlusNonformat"/>
        <w:jc w:val="both"/>
      </w:pPr>
      <w:r w:rsidRPr="000A5E99">
        <w:t xml:space="preserve">                                              Рекомендуемая форма протокола</w:t>
      </w:r>
    </w:p>
    <w:p w:rsidR="000A5E99" w:rsidRPr="000A5E99" w:rsidRDefault="000A5E99">
      <w:pPr>
        <w:pStyle w:val="ConsPlusNonformat"/>
        <w:jc w:val="both"/>
      </w:pPr>
    </w:p>
    <w:p w:rsidR="000A5E99" w:rsidRPr="000A5E99" w:rsidRDefault="000A5E99">
      <w:pPr>
        <w:pStyle w:val="ConsPlusNonformat"/>
        <w:jc w:val="both"/>
      </w:pPr>
      <w:r w:rsidRPr="000A5E99">
        <w:t xml:space="preserve">                 АДМИНИСТРАЦИЯ МУНИЦИПАЛЬНОГО ОБРАЗОВАНИЯ</w:t>
      </w:r>
    </w:p>
    <w:p w:rsidR="000A5E99" w:rsidRPr="000A5E99" w:rsidRDefault="000A5E99">
      <w:pPr>
        <w:pStyle w:val="ConsPlusNonformat"/>
        <w:jc w:val="both"/>
      </w:pPr>
      <w:r w:rsidRPr="000A5E99">
        <w:t xml:space="preserve">           </w:t>
      </w:r>
      <w:r w:rsidR="00C203B4">
        <w:t xml:space="preserve">                   "Коношское</w:t>
      </w:r>
      <w:r w:rsidRPr="000A5E99">
        <w:t>"</w:t>
      </w:r>
    </w:p>
    <w:p w:rsidR="000A5E99" w:rsidRPr="000A5E99" w:rsidRDefault="000A5E99">
      <w:pPr>
        <w:pStyle w:val="ConsPlusNonformat"/>
        <w:jc w:val="both"/>
      </w:pPr>
    </w:p>
    <w:p w:rsidR="000A5E99" w:rsidRPr="000A5E99" w:rsidRDefault="000A5E99" w:rsidP="00C203B4">
      <w:pPr>
        <w:pStyle w:val="ConsPlusNonformat"/>
        <w:jc w:val="both"/>
      </w:pPr>
      <w:r w:rsidRPr="000A5E99">
        <w:t xml:space="preserve">     </w:t>
      </w:r>
      <w:r w:rsidR="00C203B4">
        <w:t xml:space="preserve">  </w:t>
      </w:r>
    </w:p>
    <w:p w:rsidR="000A5E99" w:rsidRPr="000A5E99" w:rsidRDefault="000A5E99">
      <w:pPr>
        <w:pStyle w:val="ConsPlusNonformat"/>
        <w:jc w:val="both"/>
      </w:pPr>
    </w:p>
    <w:p w:rsidR="000A5E99" w:rsidRPr="000A5E99" w:rsidRDefault="00C203B4">
      <w:pPr>
        <w:pStyle w:val="ConsPlusNonformat"/>
        <w:jc w:val="both"/>
      </w:pPr>
      <w:r>
        <w:t xml:space="preserve">                   пр. Октябрьский, д. 19, </w:t>
      </w:r>
      <w:proofErr w:type="spellStart"/>
      <w:r>
        <w:t>рп</w:t>
      </w:r>
      <w:proofErr w:type="spellEnd"/>
      <w:r>
        <w:t>. Коноша</w:t>
      </w:r>
      <w:r w:rsidR="000A5E99" w:rsidRPr="000A5E99">
        <w:t>,</w:t>
      </w:r>
    </w:p>
    <w:p w:rsidR="000A5E99" w:rsidRPr="000A5E99" w:rsidRDefault="000A5E99">
      <w:pPr>
        <w:pStyle w:val="ConsPlusNonformat"/>
        <w:jc w:val="both"/>
      </w:pPr>
      <w:r w:rsidRPr="000A5E99">
        <w:t xml:space="preserve">                    </w:t>
      </w:r>
      <w:r w:rsidR="00C203B4">
        <w:t xml:space="preserve">   Архангельская область, 164010</w:t>
      </w:r>
    </w:p>
    <w:p w:rsidR="000A5E99" w:rsidRPr="000A5E99" w:rsidRDefault="000A5E99">
      <w:pPr>
        <w:pStyle w:val="ConsPlusNonformat"/>
        <w:jc w:val="both"/>
      </w:pPr>
      <w:r w:rsidRPr="000A5E99">
        <w:t xml:space="preserve">       </w:t>
      </w:r>
      <w:r w:rsidR="00C203B4">
        <w:t xml:space="preserve">                  тел/факс (81858</w:t>
      </w:r>
      <w:r w:rsidRPr="000A5E99">
        <w:t>)</w:t>
      </w:r>
      <w:r w:rsidR="00C203B4">
        <w:t>2-19-52</w:t>
      </w:r>
      <w:r w:rsidRPr="000A5E99">
        <w:t xml:space="preserve"> </w:t>
      </w:r>
    </w:p>
    <w:p w:rsidR="000A5E99" w:rsidRPr="008B4DA4" w:rsidRDefault="000A5E99">
      <w:pPr>
        <w:pStyle w:val="ConsPlusNonformat"/>
        <w:jc w:val="both"/>
        <w:rPr>
          <w:lang w:val="en-US"/>
        </w:rPr>
      </w:pPr>
      <w:r w:rsidRPr="008B4DA4">
        <w:t xml:space="preserve">                     </w:t>
      </w:r>
      <w:proofErr w:type="gramStart"/>
      <w:r w:rsidR="00C203B4" w:rsidRPr="00C203B4">
        <w:rPr>
          <w:lang w:val="en-US"/>
        </w:rPr>
        <w:t>e-mail</w:t>
      </w:r>
      <w:proofErr w:type="gramEnd"/>
      <w:r w:rsidR="00C203B4" w:rsidRPr="00C203B4">
        <w:rPr>
          <w:lang w:val="en-US"/>
        </w:rPr>
        <w:t xml:space="preserve">: </w:t>
      </w:r>
      <w:r w:rsidR="00C203B4">
        <w:rPr>
          <w:lang w:val="en-US"/>
        </w:rPr>
        <w:t>mo.kon@yandex.ru</w:t>
      </w:r>
    </w:p>
    <w:p w:rsidR="000A5E99" w:rsidRPr="00C203B4" w:rsidRDefault="000A5E99">
      <w:pPr>
        <w:pStyle w:val="ConsPlusNonformat"/>
        <w:jc w:val="both"/>
        <w:rPr>
          <w:lang w:val="en-US"/>
        </w:rPr>
      </w:pPr>
    </w:p>
    <w:p w:rsidR="000A5E99" w:rsidRPr="000A5E99" w:rsidRDefault="000A5E99">
      <w:pPr>
        <w:pStyle w:val="ConsPlusNonformat"/>
        <w:jc w:val="both"/>
      </w:pPr>
      <w:bookmarkStart w:id="11" w:name="P408"/>
      <w:bookmarkEnd w:id="11"/>
      <w:r w:rsidRPr="00C203B4">
        <w:rPr>
          <w:lang w:val="en-US"/>
        </w:rPr>
        <w:t xml:space="preserve">                                </w:t>
      </w:r>
      <w:r w:rsidRPr="000A5E99">
        <w:t>ПРОТОКОЛ N</w:t>
      </w:r>
    </w:p>
    <w:p w:rsidR="000A5E99" w:rsidRPr="000A5E99" w:rsidRDefault="000A5E99">
      <w:pPr>
        <w:pStyle w:val="ConsPlusNonformat"/>
        <w:jc w:val="both"/>
      </w:pPr>
      <w:r w:rsidRPr="000A5E99">
        <w:t xml:space="preserve">                    об административном правонарушении</w:t>
      </w:r>
    </w:p>
    <w:p w:rsidR="000A5E99" w:rsidRPr="000A5E99" w:rsidRDefault="000A5E99">
      <w:pPr>
        <w:pStyle w:val="ConsPlusNonformat"/>
        <w:jc w:val="both"/>
      </w:pPr>
    </w:p>
    <w:p w:rsidR="000A5E99" w:rsidRPr="000A5E99" w:rsidRDefault="000A5E99">
      <w:pPr>
        <w:pStyle w:val="ConsPlusNonformat"/>
        <w:jc w:val="both"/>
      </w:pPr>
      <w:r w:rsidRPr="000A5E99">
        <w:t>"____" _____________ 20___ г.                      ________________________</w:t>
      </w:r>
    </w:p>
    <w:p w:rsidR="000A5E99" w:rsidRPr="000A5E99" w:rsidRDefault="000A5E99">
      <w:pPr>
        <w:pStyle w:val="ConsPlusNonformat"/>
        <w:jc w:val="both"/>
      </w:pPr>
      <w:r w:rsidRPr="000A5E99">
        <w:t xml:space="preserve">                                                      (место составления)</w:t>
      </w:r>
    </w:p>
    <w:p w:rsidR="000A5E99" w:rsidRPr="000A5E99" w:rsidRDefault="000A5E99">
      <w:pPr>
        <w:pStyle w:val="ConsPlusNonformat"/>
        <w:jc w:val="both"/>
      </w:pPr>
    </w:p>
    <w:p w:rsidR="000A5E99" w:rsidRPr="000A5E99" w:rsidRDefault="000A5E99">
      <w:pPr>
        <w:pStyle w:val="ConsPlusNonformat"/>
        <w:jc w:val="both"/>
      </w:pPr>
      <w:r w:rsidRPr="000A5E99">
        <w:t>Я, ________________________________________________________________________</w:t>
      </w:r>
    </w:p>
    <w:p w:rsidR="000A5E99" w:rsidRPr="000A5E99" w:rsidRDefault="000A5E99">
      <w:pPr>
        <w:pStyle w:val="ConsPlusNonformat"/>
        <w:jc w:val="both"/>
      </w:pPr>
      <w:r w:rsidRPr="000A5E99">
        <w:t xml:space="preserve">                       (должность, фамилия и инициалы)</w:t>
      </w:r>
    </w:p>
    <w:p w:rsidR="000A5E99" w:rsidRPr="000A5E99" w:rsidRDefault="000A5E99">
      <w:pPr>
        <w:pStyle w:val="ConsPlusNonformat"/>
        <w:jc w:val="both"/>
      </w:pPr>
      <w:r w:rsidRPr="000A5E99">
        <w:t>служебное удостоверение N _____________ выдано ____________________________</w:t>
      </w:r>
    </w:p>
    <w:p w:rsidR="000A5E99" w:rsidRPr="000A5E99" w:rsidRDefault="000A5E99">
      <w:pPr>
        <w:pStyle w:val="ConsPlusNonformat"/>
        <w:jc w:val="both"/>
      </w:pPr>
      <w:r w:rsidRPr="000A5E99">
        <w:t>"___" _________________ 20__ года</w:t>
      </w:r>
    </w:p>
    <w:p w:rsidR="000A5E99" w:rsidRPr="000A5E99" w:rsidRDefault="000A5E99">
      <w:pPr>
        <w:pStyle w:val="ConsPlusNonformat"/>
        <w:jc w:val="both"/>
      </w:pPr>
      <w:r w:rsidRPr="000A5E99">
        <w:t>в присутствии</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в   соответствии   со   </w:t>
      </w:r>
      <w:hyperlink r:id="rId41" w:history="1">
        <w:r w:rsidRPr="000A5E99">
          <w:t>статьей   28.2</w:t>
        </w:r>
      </w:hyperlink>
      <w:r w:rsidRPr="000A5E99">
        <w:t xml:space="preserve">   </w:t>
      </w:r>
      <w:r w:rsidR="00C203B4" w:rsidRPr="000A5E99">
        <w:t xml:space="preserve">Кодекса </w:t>
      </w:r>
      <w:proofErr w:type="gramStart"/>
      <w:r w:rsidR="00C203B4" w:rsidRPr="000A5E99">
        <w:t>Российской</w:t>
      </w:r>
      <w:r w:rsidRPr="000A5E99">
        <w:t xml:space="preserve">  Федерации</w:t>
      </w:r>
      <w:proofErr w:type="gramEnd"/>
      <w:r w:rsidRPr="000A5E99">
        <w:t xml:space="preserve">  об</w:t>
      </w:r>
    </w:p>
    <w:p w:rsidR="000A5E99" w:rsidRPr="000A5E99" w:rsidRDefault="000A5E99">
      <w:pPr>
        <w:pStyle w:val="ConsPlusNonformat"/>
        <w:jc w:val="both"/>
      </w:pPr>
      <w:r w:rsidRPr="000A5E99">
        <w:t>административных правонарушениях составил настоящий протокол о том, что:</w:t>
      </w:r>
    </w:p>
    <w:p w:rsidR="000A5E99" w:rsidRPr="000A5E99" w:rsidRDefault="000A5E99">
      <w:pPr>
        <w:pStyle w:val="ConsPlusNonformat"/>
        <w:jc w:val="both"/>
      </w:pPr>
    </w:p>
    <w:p w:rsidR="000A5E99" w:rsidRPr="000A5E99" w:rsidRDefault="000A5E99">
      <w:pPr>
        <w:pStyle w:val="ConsPlusNonformat"/>
        <w:jc w:val="both"/>
      </w:pPr>
      <w:r w:rsidRPr="000A5E99">
        <w:t xml:space="preserve">           Сведения о лице, в отношении которого возбуждено дело</w:t>
      </w:r>
    </w:p>
    <w:p w:rsidR="000A5E99" w:rsidRPr="000A5E99" w:rsidRDefault="000A5E99">
      <w:pPr>
        <w:pStyle w:val="ConsPlusNonformat"/>
        <w:jc w:val="both"/>
      </w:pPr>
      <w:r w:rsidRPr="000A5E99">
        <w:t xml:space="preserve">           об административном правонарушении (физическом лице,</w:t>
      </w:r>
    </w:p>
    <w:p w:rsidR="000A5E99" w:rsidRPr="000A5E99" w:rsidRDefault="000A5E99">
      <w:pPr>
        <w:pStyle w:val="ConsPlusNonformat"/>
        <w:jc w:val="both"/>
      </w:pPr>
      <w:r w:rsidRPr="000A5E99">
        <w:t xml:space="preserve">            должностном лице, индивидуальном предпринимателе):</w:t>
      </w:r>
    </w:p>
    <w:p w:rsidR="000A5E99" w:rsidRPr="000A5E99" w:rsidRDefault="000A5E99">
      <w:pPr>
        <w:pStyle w:val="ConsPlusNonformat"/>
        <w:jc w:val="both"/>
      </w:pPr>
    </w:p>
    <w:p w:rsidR="000A5E99" w:rsidRPr="000A5E99" w:rsidRDefault="000A5E99">
      <w:pPr>
        <w:pStyle w:val="ConsPlusNonformat"/>
        <w:jc w:val="both"/>
      </w:pPr>
      <w:r w:rsidRPr="000A5E99">
        <w:t xml:space="preserve">    1.1. Физическое лицо, должностное лицо, индивидуальный предприниматель</w:t>
      </w:r>
    </w:p>
    <w:p w:rsidR="000A5E99" w:rsidRPr="000A5E99" w:rsidRDefault="000A5E99">
      <w:pPr>
        <w:pStyle w:val="ConsPlusNonformat"/>
        <w:jc w:val="both"/>
      </w:pPr>
      <w:r w:rsidRPr="000A5E99">
        <w:t>(нужное подчеркнуть):</w:t>
      </w:r>
    </w:p>
    <w:p w:rsidR="000A5E99" w:rsidRPr="000A5E99" w:rsidRDefault="000A5E99">
      <w:pPr>
        <w:pStyle w:val="ConsPlusNonformat"/>
        <w:jc w:val="both"/>
      </w:pPr>
      <w:r w:rsidRPr="000A5E99">
        <w:t>Фамилия ___________________________________________________________________</w:t>
      </w:r>
    </w:p>
    <w:p w:rsidR="000A5E99" w:rsidRPr="000A5E99" w:rsidRDefault="000A5E99">
      <w:pPr>
        <w:pStyle w:val="ConsPlusNonformat"/>
        <w:jc w:val="both"/>
      </w:pPr>
      <w:r w:rsidRPr="000A5E99">
        <w:t>Имя _____________________ Отчество ________________________________________</w:t>
      </w:r>
    </w:p>
    <w:p w:rsidR="000A5E99" w:rsidRPr="000A5E99" w:rsidRDefault="000A5E99">
      <w:pPr>
        <w:pStyle w:val="ConsPlusNonformat"/>
        <w:jc w:val="both"/>
      </w:pPr>
      <w:r w:rsidRPr="000A5E99">
        <w:t>Адрес места жительства 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Место работы, должность 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(для индивидуальных предпринимателей - номер и дата выдачи свидетельства о</w:t>
      </w:r>
    </w:p>
    <w:p w:rsidR="000A5E99" w:rsidRPr="000A5E99" w:rsidRDefault="000A5E99">
      <w:pPr>
        <w:pStyle w:val="ConsPlusNonformat"/>
        <w:jc w:val="both"/>
      </w:pPr>
      <w:r w:rsidRPr="000A5E99">
        <w:t xml:space="preserve">                       государственной регистрации)</w:t>
      </w:r>
    </w:p>
    <w:p w:rsidR="000A5E99" w:rsidRPr="000A5E99" w:rsidRDefault="000A5E99">
      <w:pPr>
        <w:pStyle w:val="ConsPlusNonformat"/>
        <w:jc w:val="both"/>
      </w:pPr>
      <w:r w:rsidRPr="000A5E99">
        <w:t>Дата __________________________ Место рождения_____________________________</w:t>
      </w:r>
    </w:p>
    <w:p w:rsidR="000A5E99" w:rsidRPr="000A5E99" w:rsidRDefault="000A5E99">
      <w:pPr>
        <w:pStyle w:val="ConsPlusNonformat"/>
        <w:jc w:val="both"/>
      </w:pPr>
      <w:r w:rsidRPr="000A5E99">
        <w:t xml:space="preserve">        (число, месяц, год)</w:t>
      </w:r>
    </w:p>
    <w:p w:rsidR="000A5E99" w:rsidRPr="000A5E99" w:rsidRDefault="000A5E99">
      <w:pPr>
        <w:pStyle w:val="ConsPlusNonformat"/>
        <w:jc w:val="both"/>
      </w:pPr>
      <w:r w:rsidRPr="000A5E99">
        <w:lastRenderedPageBreak/>
        <w:t>Документ, удостоверяющий личность 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(название, серия, N, когда и кем выдан)</w:t>
      </w:r>
    </w:p>
    <w:p w:rsidR="000A5E99" w:rsidRPr="000A5E99" w:rsidRDefault="000A5E99">
      <w:pPr>
        <w:pStyle w:val="ConsPlusNonformat"/>
        <w:jc w:val="both"/>
      </w:pPr>
      <w:r w:rsidRPr="000A5E99">
        <w:t>Семейное положение _______________</w:t>
      </w:r>
    </w:p>
    <w:p w:rsidR="000A5E99" w:rsidRPr="000A5E99" w:rsidRDefault="000A5E99">
      <w:pPr>
        <w:pStyle w:val="ConsPlusNonformat"/>
        <w:jc w:val="both"/>
      </w:pPr>
      <w:r w:rsidRPr="000A5E99">
        <w:t>Количество иждивенцев ____________</w:t>
      </w:r>
    </w:p>
    <w:p w:rsidR="000A5E99" w:rsidRPr="000A5E99" w:rsidRDefault="000A5E99">
      <w:pPr>
        <w:pStyle w:val="ConsPlusNonformat"/>
        <w:jc w:val="both"/>
      </w:pPr>
      <w:proofErr w:type="gramStart"/>
      <w:r w:rsidRPr="000A5E99">
        <w:t>Ранее  к</w:t>
      </w:r>
      <w:proofErr w:type="gramEnd"/>
      <w:r w:rsidRPr="000A5E99">
        <w:t xml:space="preserve">  административной  ответственности  по  ст.  _____________ </w:t>
      </w:r>
      <w:hyperlink r:id="rId42" w:history="1">
        <w:r w:rsidRPr="000A5E99">
          <w:t>Кодекса</w:t>
        </w:r>
      </w:hyperlink>
    </w:p>
    <w:p w:rsidR="000A5E99" w:rsidRPr="000A5E99" w:rsidRDefault="000A5E99">
      <w:pPr>
        <w:pStyle w:val="ConsPlusNonformat"/>
        <w:jc w:val="both"/>
      </w:pPr>
      <w:r w:rsidRPr="000A5E99">
        <w:t xml:space="preserve">Российской Федерации об административных правонарушениях, областного </w:t>
      </w:r>
      <w:hyperlink r:id="rId43" w:history="1">
        <w:r w:rsidRPr="000A5E99">
          <w:t>закона</w:t>
        </w:r>
      </w:hyperlink>
    </w:p>
    <w:p w:rsidR="000A5E99" w:rsidRPr="000A5E99" w:rsidRDefault="000A5E99">
      <w:pPr>
        <w:pStyle w:val="ConsPlusNonformat"/>
        <w:jc w:val="both"/>
      </w:pPr>
      <w:proofErr w:type="gramStart"/>
      <w:r w:rsidRPr="000A5E99">
        <w:t>от  3</w:t>
      </w:r>
      <w:proofErr w:type="gramEnd"/>
      <w:r w:rsidRPr="000A5E99">
        <w:t xml:space="preserve">  июня  2003  года  N  172-22-ОЗ "Об административных правонарушениях"</w:t>
      </w:r>
    </w:p>
    <w:p w:rsidR="000A5E99" w:rsidRPr="000A5E99" w:rsidRDefault="000A5E99">
      <w:pPr>
        <w:pStyle w:val="ConsPlusNonformat"/>
        <w:jc w:val="both"/>
      </w:pPr>
      <w:r w:rsidRPr="000A5E99">
        <w:t>(нужное подчеркнуть)</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(не привлекался, привлекался, когда)</w:t>
      </w:r>
    </w:p>
    <w:p w:rsidR="000A5E99" w:rsidRPr="000A5E99" w:rsidRDefault="000A5E99">
      <w:pPr>
        <w:pStyle w:val="ConsPlusNonformat"/>
        <w:jc w:val="both"/>
      </w:pPr>
    </w:p>
    <w:p w:rsidR="000A5E99" w:rsidRPr="000A5E99" w:rsidRDefault="000A5E99">
      <w:pPr>
        <w:pStyle w:val="ConsPlusNonformat"/>
        <w:jc w:val="both"/>
      </w:pPr>
      <w:r w:rsidRPr="000A5E99">
        <w:t xml:space="preserve">           Сведения о лице, в отношении которого возбуждено дело</w:t>
      </w:r>
    </w:p>
    <w:p w:rsidR="000A5E99" w:rsidRPr="000A5E99" w:rsidRDefault="000A5E99">
      <w:pPr>
        <w:pStyle w:val="ConsPlusNonformat"/>
        <w:jc w:val="both"/>
      </w:pPr>
      <w:r w:rsidRPr="000A5E99">
        <w:t xml:space="preserve">           об административном правонарушении (юридическом лице)</w:t>
      </w:r>
    </w:p>
    <w:p w:rsidR="000A5E99" w:rsidRPr="000A5E99" w:rsidRDefault="000A5E99">
      <w:pPr>
        <w:pStyle w:val="ConsPlusNonformat"/>
        <w:jc w:val="both"/>
      </w:pPr>
    </w:p>
    <w:p w:rsidR="000A5E99" w:rsidRPr="000A5E99" w:rsidRDefault="000A5E99">
      <w:pPr>
        <w:pStyle w:val="ConsPlusNonformat"/>
        <w:jc w:val="both"/>
      </w:pPr>
      <w:r w:rsidRPr="000A5E99">
        <w:t xml:space="preserve">    1.2. Юридическое лицо:</w:t>
      </w:r>
    </w:p>
    <w:p w:rsidR="000A5E99" w:rsidRPr="000A5E99" w:rsidRDefault="000A5E99">
      <w:pPr>
        <w:pStyle w:val="ConsPlusNonformat"/>
        <w:jc w:val="both"/>
      </w:pPr>
      <w:r w:rsidRPr="000A5E99">
        <w:t>Наименование ______________________________________________________________</w:t>
      </w:r>
    </w:p>
    <w:p w:rsidR="000A5E99" w:rsidRPr="000A5E99" w:rsidRDefault="000A5E99">
      <w:pPr>
        <w:pStyle w:val="ConsPlusNonformat"/>
        <w:jc w:val="both"/>
      </w:pPr>
      <w:r w:rsidRPr="000A5E99">
        <w:t xml:space="preserve">                                (полное и сокращенное)</w:t>
      </w:r>
    </w:p>
    <w:p w:rsidR="000A5E99" w:rsidRPr="000A5E99" w:rsidRDefault="000A5E99">
      <w:pPr>
        <w:pStyle w:val="ConsPlusNonformat"/>
        <w:jc w:val="both"/>
      </w:pPr>
      <w:r w:rsidRPr="000A5E99">
        <w:t>Адрес 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ОГРН ______________________________________________________________________</w:t>
      </w:r>
    </w:p>
    <w:p w:rsidR="000A5E99" w:rsidRPr="000A5E99" w:rsidRDefault="000A5E99">
      <w:pPr>
        <w:pStyle w:val="ConsPlusNonformat"/>
        <w:jc w:val="both"/>
      </w:pPr>
      <w:r w:rsidRPr="000A5E99">
        <w:t>ИНН/КПП ___________________________________________________________________</w:t>
      </w:r>
    </w:p>
    <w:p w:rsidR="000A5E99" w:rsidRPr="000A5E99" w:rsidRDefault="000A5E99">
      <w:pPr>
        <w:pStyle w:val="ConsPlusNonformat"/>
        <w:jc w:val="both"/>
      </w:pPr>
      <w:r w:rsidRPr="000A5E99">
        <w:t>Банковские реквизиты 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Законный представитель юридического лица 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(должность, фамилия, имя, отчество (последнее - при наличии), реквизиты</w:t>
      </w:r>
    </w:p>
    <w:p w:rsidR="000A5E99" w:rsidRPr="000A5E99" w:rsidRDefault="000A5E99">
      <w:pPr>
        <w:pStyle w:val="ConsPlusNonformat"/>
        <w:jc w:val="both"/>
      </w:pPr>
      <w:r w:rsidRPr="000A5E99">
        <w:t xml:space="preserve">              документа о назначении (избрании) на должность)</w:t>
      </w:r>
    </w:p>
    <w:p w:rsidR="000A5E99" w:rsidRPr="000A5E99" w:rsidRDefault="000A5E99">
      <w:pPr>
        <w:pStyle w:val="ConsPlusNonformat"/>
        <w:jc w:val="both"/>
      </w:pPr>
      <w:r w:rsidRPr="000A5E99">
        <w:t xml:space="preserve">    2. Совершил(о):</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(дата, место, время совершения, краткая фабула нарушения, данные об отборе</w:t>
      </w:r>
    </w:p>
    <w:p w:rsidR="000A5E99" w:rsidRPr="000A5E99" w:rsidRDefault="000A5E99">
      <w:pPr>
        <w:pStyle w:val="ConsPlusNonformat"/>
        <w:jc w:val="both"/>
      </w:pPr>
      <w:r w:rsidRPr="000A5E99">
        <w:t xml:space="preserve"> проб, образцов, абзац, пункт, статья нормативного правового акта, который</w:t>
      </w:r>
    </w:p>
    <w:p w:rsidR="000A5E99" w:rsidRPr="000A5E99" w:rsidRDefault="000A5E99">
      <w:pPr>
        <w:pStyle w:val="ConsPlusNonformat"/>
        <w:jc w:val="both"/>
      </w:pPr>
      <w:r w:rsidRPr="000A5E99">
        <w:t xml:space="preserve">                                 нарушен)</w:t>
      </w:r>
    </w:p>
    <w:p w:rsidR="000A5E99" w:rsidRPr="000A5E99" w:rsidRDefault="000A5E99">
      <w:pPr>
        <w:pStyle w:val="ConsPlusNonformat"/>
        <w:jc w:val="both"/>
      </w:pPr>
      <w:r w:rsidRPr="000A5E99">
        <w:t xml:space="preserve">    </w:t>
      </w:r>
      <w:proofErr w:type="gramStart"/>
      <w:r w:rsidRPr="000A5E99">
        <w:t>Тем  самым</w:t>
      </w:r>
      <w:proofErr w:type="gramEnd"/>
      <w:r w:rsidRPr="000A5E99">
        <w:t xml:space="preserve">  совершено  административное правонарушение, предусмотренное</w:t>
      </w:r>
    </w:p>
    <w:p w:rsidR="000A5E99" w:rsidRPr="000A5E99" w:rsidRDefault="000A5E99">
      <w:pPr>
        <w:pStyle w:val="ConsPlusNonformat"/>
        <w:jc w:val="both"/>
      </w:pPr>
      <w:r w:rsidRPr="000A5E99">
        <w:t>____________________</w:t>
      </w:r>
      <w:proofErr w:type="gramStart"/>
      <w:r w:rsidRPr="000A5E99">
        <w:t xml:space="preserve">_  </w:t>
      </w:r>
      <w:hyperlink r:id="rId44" w:history="1">
        <w:r w:rsidRPr="000A5E99">
          <w:t>Кодекса</w:t>
        </w:r>
        <w:proofErr w:type="gramEnd"/>
      </w:hyperlink>
      <w:r w:rsidRPr="000A5E99">
        <w:t xml:space="preserve">  Российской  Федерации  об  административных</w:t>
      </w:r>
    </w:p>
    <w:p w:rsidR="000A5E99" w:rsidRPr="000A5E99" w:rsidRDefault="000A5E99">
      <w:pPr>
        <w:pStyle w:val="ConsPlusNonformat"/>
        <w:jc w:val="both"/>
      </w:pPr>
      <w:proofErr w:type="gramStart"/>
      <w:r w:rsidRPr="000A5E99">
        <w:t>правонарушениях,  областного</w:t>
      </w:r>
      <w:proofErr w:type="gramEnd"/>
      <w:r w:rsidRPr="000A5E99">
        <w:t xml:space="preserve">  </w:t>
      </w:r>
      <w:hyperlink r:id="rId45" w:history="1">
        <w:r w:rsidRPr="000A5E99">
          <w:t>закона</w:t>
        </w:r>
      </w:hyperlink>
      <w:r w:rsidRPr="000A5E99">
        <w:t xml:space="preserve">  от  3  июня 2003 года N 172-22-ОЗ "Об</w:t>
      </w:r>
    </w:p>
    <w:p w:rsidR="000A5E99" w:rsidRPr="000A5E99" w:rsidRDefault="000A5E99">
      <w:pPr>
        <w:pStyle w:val="ConsPlusNonformat"/>
        <w:jc w:val="both"/>
      </w:pPr>
      <w:r w:rsidRPr="000A5E99">
        <w:t>административных правонарушениях"</w:t>
      </w:r>
    </w:p>
    <w:p w:rsidR="000A5E99" w:rsidRPr="000A5E99" w:rsidRDefault="000A5E99">
      <w:pPr>
        <w:pStyle w:val="ConsPlusNonformat"/>
        <w:jc w:val="both"/>
      </w:pPr>
      <w:r w:rsidRPr="000A5E99">
        <w:t>(нужное подчеркнуть), 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(формулировка состава административного правонарушения)</w:t>
      </w:r>
    </w:p>
    <w:p w:rsidR="000A5E99" w:rsidRPr="000A5E99" w:rsidRDefault="000A5E99">
      <w:pPr>
        <w:pStyle w:val="ConsPlusNonformat"/>
        <w:jc w:val="both"/>
      </w:pPr>
      <w:r w:rsidRPr="000A5E99">
        <w:t xml:space="preserve">    3. Свидетели, понятые, потерпевшие</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(фамилии, имена, отчества (последние - при наличии), адреса места</w:t>
      </w:r>
    </w:p>
    <w:p w:rsidR="000A5E99" w:rsidRPr="000A5E99" w:rsidRDefault="000A5E99">
      <w:pPr>
        <w:pStyle w:val="ConsPlusNonformat"/>
        <w:jc w:val="both"/>
      </w:pPr>
      <w:r w:rsidRPr="000A5E99">
        <w:t xml:space="preserve"> жительства свидетелей, потерпевших, если имеются свидетели, потерпевшие)</w:t>
      </w:r>
    </w:p>
    <w:p w:rsidR="000A5E99" w:rsidRPr="000A5E99" w:rsidRDefault="000A5E99">
      <w:pPr>
        <w:pStyle w:val="ConsPlusNonformat"/>
        <w:jc w:val="both"/>
      </w:pPr>
      <w:r w:rsidRPr="000A5E99">
        <w:t xml:space="preserve">    4.     Физическому    </w:t>
      </w:r>
      <w:proofErr w:type="gramStart"/>
      <w:r w:rsidRPr="000A5E99">
        <w:t xml:space="preserve">лицу,   </w:t>
      </w:r>
      <w:proofErr w:type="gramEnd"/>
      <w:r w:rsidRPr="000A5E99">
        <w:t xml:space="preserve"> должностному    лицу,    индивидуальному</w:t>
      </w:r>
    </w:p>
    <w:p w:rsidR="000A5E99" w:rsidRPr="000A5E99" w:rsidRDefault="000A5E99">
      <w:pPr>
        <w:pStyle w:val="ConsPlusNonformat"/>
        <w:jc w:val="both"/>
      </w:pPr>
      <w:proofErr w:type="gramStart"/>
      <w:r w:rsidRPr="000A5E99">
        <w:t xml:space="preserve">предпринимателю,   </w:t>
      </w:r>
      <w:proofErr w:type="gramEnd"/>
      <w:r w:rsidRPr="000A5E99">
        <w:t>законному   представителю   юридического   лица  (нужное</w:t>
      </w:r>
    </w:p>
    <w:p w:rsidR="000A5E99" w:rsidRPr="000A5E99" w:rsidRDefault="000A5E99">
      <w:pPr>
        <w:pStyle w:val="ConsPlusNonformat"/>
        <w:jc w:val="both"/>
      </w:pPr>
      <w:proofErr w:type="gramStart"/>
      <w:r w:rsidRPr="000A5E99">
        <w:t>подчеркнуть)  _</w:t>
      </w:r>
      <w:proofErr w:type="gramEnd"/>
      <w:r w:rsidRPr="000A5E99">
        <w:t>_______________________________________________  разъяснено,</w:t>
      </w:r>
    </w:p>
    <w:p w:rsidR="000A5E99" w:rsidRPr="000A5E99" w:rsidRDefault="000A5E99">
      <w:pPr>
        <w:pStyle w:val="ConsPlusNonformat"/>
        <w:jc w:val="both"/>
      </w:pPr>
      <w:r w:rsidRPr="000A5E99">
        <w:t>что в соответствии:</w:t>
      </w:r>
    </w:p>
    <w:p w:rsidR="000A5E99" w:rsidRPr="000A5E99" w:rsidRDefault="000A5E99">
      <w:pPr>
        <w:pStyle w:val="ConsPlusNonformat"/>
        <w:jc w:val="both"/>
      </w:pPr>
      <w:r w:rsidRPr="000A5E99">
        <w:t xml:space="preserve">    </w:t>
      </w:r>
      <w:proofErr w:type="gramStart"/>
      <w:r w:rsidRPr="000A5E99">
        <w:t xml:space="preserve">со  </w:t>
      </w:r>
      <w:hyperlink r:id="rId46" w:history="1">
        <w:r w:rsidRPr="000A5E99">
          <w:t>статьей</w:t>
        </w:r>
        <w:proofErr w:type="gramEnd"/>
        <w:r w:rsidRPr="000A5E99">
          <w:t xml:space="preserve">  25.1</w:t>
        </w:r>
      </w:hyperlink>
      <w:r w:rsidRPr="000A5E99">
        <w:t xml:space="preserve">  Кодекса  Российской  Федерации  об  административных</w:t>
      </w:r>
    </w:p>
    <w:p w:rsidR="000A5E99" w:rsidRPr="000A5E99" w:rsidRDefault="000A5E99">
      <w:pPr>
        <w:pStyle w:val="ConsPlusNonformat"/>
        <w:jc w:val="both"/>
      </w:pPr>
      <w:proofErr w:type="gramStart"/>
      <w:r w:rsidRPr="000A5E99">
        <w:t>правонарушениях  лицо</w:t>
      </w:r>
      <w:proofErr w:type="gramEnd"/>
      <w:r w:rsidRPr="000A5E99">
        <w:t>, в отношении которого ведется производство по делу об</w:t>
      </w:r>
    </w:p>
    <w:p w:rsidR="000A5E99" w:rsidRPr="000A5E99" w:rsidRDefault="000A5E99">
      <w:pPr>
        <w:pStyle w:val="ConsPlusNonformat"/>
        <w:jc w:val="both"/>
      </w:pPr>
      <w:proofErr w:type="gramStart"/>
      <w:r w:rsidRPr="000A5E99">
        <w:t>административном  правонарушении</w:t>
      </w:r>
      <w:proofErr w:type="gramEnd"/>
      <w:r w:rsidRPr="000A5E99">
        <w:t>,  вправе  знакомиться со всеми материалами</w:t>
      </w:r>
    </w:p>
    <w:p w:rsidR="000A5E99" w:rsidRPr="000A5E99" w:rsidRDefault="000A5E99">
      <w:pPr>
        <w:pStyle w:val="ConsPlusNonformat"/>
        <w:jc w:val="both"/>
      </w:pPr>
      <w:proofErr w:type="gramStart"/>
      <w:r w:rsidRPr="000A5E99">
        <w:t>дела,  давать</w:t>
      </w:r>
      <w:proofErr w:type="gramEnd"/>
      <w:r w:rsidRPr="000A5E99">
        <w:t xml:space="preserve"> объяснения, представлять доказательства, заявлять ходатайства</w:t>
      </w:r>
    </w:p>
    <w:p w:rsidR="000A5E99" w:rsidRPr="000A5E99" w:rsidRDefault="000A5E99">
      <w:pPr>
        <w:pStyle w:val="ConsPlusNonformat"/>
        <w:jc w:val="both"/>
      </w:pPr>
      <w:proofErr w:type="gramStart"/>
      <w:r w:rsidRPr="000A5E99">
        <w:t>и  отводы</w:t>
      </w:r>
      <w:proofErr w:type="gramEnd"/>
      <w:r w:rsidRPr="000A5E99">
        <w:t>,  пользоваться  юридической  помощью  защитника,  а  также  иными</w:t>
      </w:r>
    </w:p>
    <w:p w:rsidR="000A5E99" w:rsidRPr="000A5E99" w:rsidRDefault="000A5E99">
      <w:pPr>
        <w:pStyle w:val="ConsPlusNonformat"/>
        <w:jc w:val="both"/>
      </w:pPr>
      <w:proofErr w:type="gramStart"/>
      <w:r w:rsidRPr="000A5E99">
        <w:lastRenderedPageBreak/>
        <w:t>процессуальными  правами</w:t>
      </w:r>
      <w:proofErr w:type="gramEnd"/>
      <w:r w:rsidRPr="000A5E99">
        <w:t xml:space="preserve">  в соответствии с Кодексом Российской Федерации об</w:t>
      </w:r>
    </w:p>
    <w:p w:rsidR="000A5E99" w:rsidRPr="000A5E99" w:rsidRDefault="000A5E99">
      <w:pPr>
        <w:pStyle w:val="ConsPlusNonformat"/>
        <w:jc w:val="both"/>
      </w:pPr>
      <w:r w:rsidRPr="000A5E99">
        <w:t>административных правонарушениях;</w:t>
      </w:r>
    </w:p>
    <w:p w:rsidR="000A5E99" w:rsidRPr="000A5E99" w:rsidRDefault="000A5E99">
      <w:pPr>
        <w:pStyle w:val="ConsPlusNonformat"/>
        <w:jc w:val="both"/>
      </w:pPr>
      <w:r w:rsidRPr="000A5E99">
        <w:t xml:space="preserve">    </w:t>
      </w:r>
      <w:proofErr w:type="gramStart"/>
      <w:r w:rsidRPr="000A5E99">
        <w:t xml:space="preserve">со  </w:t>
      </w:r>
      <w:hyperlink r:id="rId47" w:history="1">
        <w:r w:rsidRPr="000A5E99">
          <w:t>статьей</w:t>
        </w:r>
        <w:proofErr w:type="gramEnd"/>
        <w:r w:rsidRPr="000A5E99">
          <w:t xml:space="preserve">  24.2</w:t>
        </w:r>
      </w:hyperlink>
      <w:r w:rsidRPr="000A5E99">
        <w:t xml:space="preserve">  Кодекса  Российской  Федерации  об  административных</w:t>
      </w:r>
    </w:p>
    <w:p w:rsidR="000A5E99" w:rsidRPr="000A5E99" w:rsidRDefault="000A5E99">
      <w:pPr>
        <w:pStyle w:val="ConsPlusNonformat"/>
        <w:jc w:val="both"/>
      </w:pPr>
      <w:r w:rsidRPr="000A5E99">
        <w:t>правонарушениях лицу, не владеющему языком, на котором ведется производство</w:t>
      </w:r>
    </w:p>
    <w:p w:rsidR="000A5E99" w:rsidRPr="000A5E99" w:rsidRDefault="000A5E99">
      <w:pPr>
        <w:pStyle w:val="ConsPlusNonformat"/>
        <w:jc w:val="both"/>
      </w:pPr>
      <w:proofErr w:type="gramStart"/>
      <w:r w:rsidRPr="000A5E99">
        <w:t>по  делу</w:t>
      </w:r>
      <w:proofErr w:type="gramEnd"/>
      <w:r w:rsidRPr="000A5E99">
        <w:t xml:space="preserve"> об административном правонарушении, обеспечивается право выступать</w:t>
      </w:r>
    </w:p>
    <w:p w:rsidR="000A5E99" w:rsidRPr="000A5E99" w:rsidRDefault="000A5E99">
      <w:pPr>
        <w:pStyle w:val="ConsPlusNonformat"/>
        <w:jc w:val="both"/>
      </w:pPr>
      <w:proofErr w:type="gramStart"/>
      <w:r w:rsidRPr="000A5E99">
        <w:t>и  давать</w:t>
      </w:r>
      <w:proofErr w:type="gramEnd"/>
      <w:r w:rsidRPr="000A5E99">
        <w:t xml:space="preserve">  объяснения,  заявлять  ходатайства и отводы, приносить жалобы на</w:t>
      </w:r>
    </w:p>
    <w:p w:rsidR="000A5E99" w:rsidRPr="000A5E99" w:rsidRDefault="000A5E99">
      <w:pPr>
        <w:pStyle w:val="ConsPlusNonformat"/>
        <w:jc w:val="both"/>
      </w:pPr>
      <w:proofErr w:type="gramStart"/>
      <w:r w:rsidRPr="000A5E99">
        <w:t>родном  языке</w:t>
      </w:r>
      <w:proofErr w:type="gramEnd"/>
      <w:r w:rsidRPr="000A5E99">
        <w:t xml:space="preserve">  либо  на другом свободно избранном им самим языке общения, а</w:t>
      </w:r>
    </w:p>
    <w:p w:rsidR="000A5E99" w:rsidRPr="000A5E99" w:rsidRDefault="000A5E99">
      <w:pPr>
        <w:pStyle w:val="ConsPlusNonformat"/>
        <w:jc w:val="both"/>
      </w:pPr>
      <w:r w:rsidRPr="000A5E99">
        <w:t>также пользоваться услугами переводчика;</w:t>
      </w:r>
    </w:p>
    <w:p w:rsidR="000A5E99" w:rsidRPr="000A5E99" w:rsidRDefault="000A5E99">
      <w:pPr>
        <w:pStyle w:val="ConsPlusNonformat"/>
        <w:jc w:val="both"/>
      </w:pPr>
      <w:r w:rsidRPr="000A5E99">
        <w:t xml:space="preserve">    </w:t>
      </w:r>
      <w:proofErr w:type="gramStart"/>
      <w:r w:rsidRPr="000A5E99">
        <w:t xml:space="preserve">со  </w:t>
      </w:r>
      <w:hyperlink r:id="rId48" w:history="1">
        <w:r w:rsidRPr="000A5E99">
          <w:t>статьей</w:t>
        </w:r>
        <w:proofErr w:type="gramEnd"/>
        <w:r w:rsidRPr="000A5E99">
          <w:t xml:space="preserve">  24.3</w:t>
        </w:r>
      </w:hyperlink>
      <w:r w:rsidRPr="000A5E99">
        <w:t xml:space="preserve">  Кодекса  Российской  Федерации  об  административных</w:t>
      </w:r>
    </w:p>
    <w:p w:rsidR="000A5E99" w:rsidRPr="000A5E99" w:rsidRDefault="000A5E99">
      <w:pPr>
        <w:pStyle w:val="ConsPlusNonformat"/>
        <w:jc w:val="both"/>
      </w:pPr>
      <w:r w:rsidRPr="000A5E99">
        <w:t xml:space="preserve">правонарушениях    </w:t>
      </w:r>
      <w:proofErr w:type="gramStart"/>
      <w:r w:rsidRPr="000A5E99">
        <w:t xml:space="preserve">лицо,   </w:t>
      </w:r>
      <w:proofErr w:type="gramEnd"/>
      <w:r w:rsidRPr="000A5E99">
        <w:t xml:space="preserve"> участвующее   в   производстве   по   делу   об</w:t>
      </w:r>
    </w:p>
    <w:p w:rsidR="000A5E99" w:rsidRPr="000A5E99" w:rsidRDefault="000A5E99">
      <w:pPr>
        <w:pStyle w:val="ConsPlusNonformat"/>
        <w:jc w:val="both"/>
      </w:pPr>
      <w:proofErr w:type="gramStart"/>
      <w:r w:rsidRPr="000A5E99">
        <w:t>административном  правонарушении</w:t>
      </w:r>
      <w:proofErr w:type="gramEnd"/>
      <w:r w:rsidRPr="000A5E99">
        <w:t>, имеет право в письменной форме, а также с</w:t>
      </w:r>
    </w:p>
    <w:p w:rsidR="000A5E99" w:rsidRPr="000A5E99" w:rsidRDefault="000A5E99">
      <w:pPr>
        <w:pStyle w:val="ConsPlusNonformat"/>
        <w:jc w:val="both"/>
      </w:pPr>
      <w:r w:rsidRPr="000A5E99">
        <w:t xml:space="preserve">помощью   средств   аудиозаписи   фиксировать   </w:t>
      </w:r>
      <w:proofErr w:type="gramStart"/>
      <w:r w:rsidRPr="000A5E99">
        <w:t>ход  рассмотрения</w:t>
      </w:r>
      <w:proofErr w:type="gramEnd"/>
      <w:r w:rsidRPr="000A5E99">
        <w:t xml:space="preserve">  дела  об</w:t>
      </w:r>
    </w:p>
    <w:p w:rsidR="000A5E99" w:rsidRPr="000A5E99" w:rsidRDefault="000A5E99">
      <w:pPr>
        <w:pStyle w:val="ConsPlusNonformat"/>
        <w:jc w:val="both"/>
      </w:pPr>
      <w:r w:rsidRPr="000A5E99">
        <w:t>административном правонарушении;</w:t>
      </w:r>
    </w:p>
    <w:p w:rsidR="000A5E99" w:rsidRPr="000A5E99" w:rsidRDefault="000A5E99">
      <w:pPr>
        <w:pStyle w:val="ConsPlusNonformat"/>
        <w:jc w:val="both"/>
      </w:pPr>
      <w:r w:rsidRPr="000A5E99">
        <w:t xml:space="preserve">    </w:t>
      </w:r>
      <w:proofErr w:type="gramStart"/>
      <w:r w:rsidRPr="000A5E99">
        <w:t xml:space="preserve">со  </w:t>
      </w:r>
      <w:hyperlink r:id="rId49" w:history="1">
        <w:r w:rsidRPr="000A5E99">
          <w:t>статьей</w:t>
        </w:r>
        <w:proofErr w:type="gramEnd"/>
        <w:r w:rsidRPr="000A5E99">
          <w:t xml:space="preserve">  28.2</w:t>
        </w:r>
      </w:hyperlink>
      <w:r w:rsidRPr="000A5E99">
        <w:t xml:space="preserve">  Кодекса  Российской  Федерации  об  административных</w:t>
      </w:r>
    </w:p>
    <w:p w:rsidR="000A5E99" w:rsidRPr="000A5E99" w:rsidRDefault="000A5E99">
      <w:pPr>
        <w:pStyle w:val="ConsPlusNonformat"/>
        <w:jc w:val="both"/>
      </w:pPr>
      <w:proofErr w:type="gramStart"/>
      <w:r w:rsidRPr="000A5E99">
        <w:t>правонарушениях  физическое</w:t>
      </w:r>
      <w:proofErr w:type="gramEnd"/>
      <w:r w:rsidRPr="000A5E99">
        <w:t xml:space="preserve">  лицо  или  законный представитель юридического</w:t>
      </w:r>
    </w:p>
    <w:p w:rsidR="000A5E99" w:rsidRPr="000A5E99" w:rsidRDefault="000A5E99">
      <w:pPr>
        <w:pStyle w:val="ConsPlusNonformat"/>
        <w:jc w:val="both"/>
      </w:pPr>
      <w:proofErr w:type="gramStart"/>
      <w:r w:rsidRPr="000A5E99">
        <w:t xml:space="preserve">лица,   </w:t>
      </w:r>
      <w:proofErr w:type="gramEnd"/>
      <w:r w:rsidRPr="000A5E99">
        <w:t>в   отношении   которых   возбуждено   дело   об   административном</w:t>
      </w:r>
    </w:p>
    <w:p w:rsidR="000A5E99" w:rsidRPr="000A5E99" w:rsidRDefault="000A5E99">
      <w:pPr>
        <w:pStyle w:val="ConsPlusNonformat"/>
        <w:jc w:val="both"/>
      </w:pPr>
      <w:proofErr w:type="gramStart"/>
      <w:r w:rsidRPr="000A5E99">
        <w:t>правонарушении,  вправе</w:t>
      </w:r>
      <w:proofErr w:type="gramEnd"/>
      <w:r w:rsidRPr="000A5E99">
        <w:t xml:space="preserve">  представить  объяснения  и замечания по содержанию</w:t>
      </w:r>
    </w:p>
    <w:p w:rsidR="000A5E99" w:rsidRPr="000A5E99" w:rsidRDefault="000A5E99">
      <w:pPr>
        <w:pStyle w:val="ConsPlusNonformat"/>
        <w:jc w:val="both"/>
      </w:pPr>
      <w:r w:rsidRPr="000A5E99">
        <w:t>протокола, которые прилагаются к протоколу;</w:t>
      </w:r>
    </w:p>
    <w:p w:rsidR="000A5E99" w:rsidRPr="000A5E99" w:rsidRDefault="000A5E99">
      <w:pPr>
        <w:pStyle w:val="ConsPlusNonformat"/>
        <w:jc w:val="both"/>
      </w:pPr>
      <w:r w:rsidRPr="000A5E99">
        <w:t xml:space="preserve">    </w:t>
      </w:r>
      <w:proofErr w:type="gramStart"/>
      <w:r w:rsidRPr="000A5E99">
        <w:t xml:space="preserve">со  </w:t>
      </w:r>
      <w:hyperlink r:id="rId50" w:history="1">
        <w:r w:rsidRPr="000A5E99">
          <w:t>статьей</w:t>
        </w:r>
        <w:proofErr w:type="gramEnd"/>
        <w:r w:rsidRPr="000A5E99">
          <w:t xml:space="preserve">  30.1</w:t>
        </w:r>
      </w:hyperlink>
      <w:r w:rsidRPr="000A5E99">
        <w:t xml:space="preserve">  Кодекса  Российской  Федерации  об  административных</w:t>
      </w:r>
    </w:p>
    <w:p w:rsidR="000A5E99" w:rsidRPr="000A5E99" w:rsidRDefault="000A5E99">
      <w:pPr>
        <w:pStyle w:val="ConsPlusNonformat"/>
        <w:jc w:val="both"/>
      </w:pPr>
      <w:proofErr w:type="gramStart"/>
      <w:r w:rsidRPr="000A5E99">
        <w:t>правонарушениях  лицо</w:t>
      </w:r>
      <w:proofErr w:type="gramEnd"/>
      <w:r w:rsidRPr="000A5E99">
        <w:t>, в отношении которого ведется производство по делу об</w:t>
      </w:r>
    </w:p>
    <w:p w:rsidR="000A5E99" w:rsidRPr="000A5E99" w:rsidRDefault="000A5E99">
      <w:pPr>
        <w:pStyle w:val="ConsPlusNonformat"/>
        <w:jc w:val="both"/>
      </w:pPr>
      <w:r w:rsidRPr="000A5E99">
        <w:t>административном правонарушении, вправе обжаловать постановление по делу об</w:t>
      </w:r>
    </w:p>
    <w:p w:rsidR="000A5E99" w:rsidRPr="000A5E99" w:rsidRDefault="000A5E99">
      <w:pPr>
        <w:pStyle w:val="ConsPlusNonformat"/>
        <w:jc w:val="both"/>
      </w:pPr>
      <w:r w:rsidRPr="000A5E99">
        <w:t>административном правонарушении.</w:t>
      </w:r>
    </w:p>
    <w:p w:rsidR="000A5E99" w:rsidRPr="000A5E99" w:rsidRDefault="000A5E99">
      <w:pPr>
        <w:pStyle w:val="ConsPlusNonformat"/>
        <w:jc w:val="both"/>
      </w:pPr>
      <w:r w:rsidRPr="000A5E99">
        <w:t xml:space="preserve">    </w:t>
      </w:r>
      <w:proofErr w:type="gramStart"/>
      <w:r w:rsidRPr="000A5E99">
        <w:t>Разъяснены  и</w:t>
      </w:r>
      <w:proofErr w:type="gramEnd"/>
      <w:r w:rsidRPr="000A5E99">
        <w:t xml:space="preserve">  понятны  права,  предусмотренные  </w:t>
      </w:r>
      <w:hyperlink r:id="rId51" w:history="1">
        <w:r w:rsidRPr="000A5E99">
          <w:t>статьей 51</w:t>
        </w:r>
      </w:hyperlink>
      <w:r w:rsidRPr="000A5E99">
        <w:t xml:space="preserve"> Конституции</w:t>
      </w:r>
    </w:p>
    <w:p w:rsidR="000A5E99" w:rsidRPr="000A5E99" w:rsidRDefault="000A5E99">
      <w:pPr>
        <w:pStyle w:val="ConsPlusNonformat"/>
        <w:jc w:val="both"/>
      </w:pPr>
      <w:proofErr w:type="gramStart"/>
      <w:r w:rsidRPr="000A5E99">
        <w:t>Российской  Федерации</w:t>
      </w:r>
      <w:proofErr w:type="gramEnd"/>
      <w:r w:rsidRPr="000A5E99">
        <w:t>,  согласно  которой никто не обязан свидетельствовать</w:t>
      </w:r>
    </w:p>
    <w:p w:rsidR="000A5E99" w:rsidRPr="000A5E99" w:rsidRDefault="000A5E99">
      <w:pPr>
        <w:pStyle w:val="ConsPlusNonformat"/>
        <w:jc w:val="both"/>
      </w:pPr>
      <w:proofErr w:type="gramStart"/>
      <w:r w:rsidRPr="000A5E99">
        <w:t>против  себя</w:t>
      </w:r>
      <w:proofErr w:type="gramEnd"/>
      <w:r w:rsidRPr="000A5E99">
        <w:t xml:space="preserve">  самого,  своего супруга и близких родственников, круг которых</w:t>
      </w:r>
    </w:p>
    <w:p w:rsidR="000A5E99" w:rsidRPr="000A5E99" w:rsidRDefault="000A5E99">
      <w:pPr>
        <w:pStyle w:val="ConsPlusNonformat"/>
        <w:jc w:val="both"/>
      </w:pPr>
      <w:r w:rsidRPr="000A5E99">
        <w:t>определяется федеральным законом.</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r w:rsidRPr="000A5E99">
        <w:t xml:space="preserve">    5.  </w:t>
      </w:r>
      <w:proofErr w:type="gramStart"/>
      <w:r w:rsidRPr="000A5E99">
        <w:t>Свидетелям  разъяснены</w:t>
      </w:r>
      <w:proofErr w:type="gramEnd"/>
      <w:r w:rsidRPr="000A5E99">
        <w:t xml:space="preserve">  их  права  и  обязанности,  предусмотренные</w:t>
      </w:r>
    </w:p>
    <w:p w:rsidR="000A5E99" w:rsidRPr="000A5E99" w:rsidRDefault="00630A62">
      <w:pPr>
        <w:pStyle w:val="ConsPlusNonformat"/>
        <w:jc w:val="both"/>
      </w:pPr>
      <w:hyperlink r:id="rId52" w:history="1">
        <w:proofErr w:type="gramStart"/>
        <w:r w:rsidR="000A5E99" w:rsidRPr="000A5E99">
          <w:t>статьями  25.6</w:t>
        </w:r>
        <w:proofErr w:type="gramEnd"/>
      </w:hyperlink>
      <w:r w:rsidR="000A5E99" w:rsidRPr="000A5E99">
        <w:t xml:space="preserve">, </w:t>
      </w:r>
      <w:hyperlink r:id="rId53" w:history="1">
        <w:r w:rsidR="000A5E99" w:rsidRPr="000A5E99">
          <w:t>24.2</w:t>
        </w:r>
      </w:hyperlink>
      <w:r w:rsidR="000A5E99" w:rsidRPr="000A5E99">
        <w:t xml:space="preserve">, </w:t>
      </w:r>
      <w:hyperlink r:id="rId54" w:history="1">
        <w:r w:rsidR="000A5E99" w:rsidRPr="000A5E99">
          <w:t>24.3</w:t>
        </w:r>
      </w:hyperlink>
      <w:r w:rsidR="000A5E99" w:rsidRPr="000A5E99">
        <w:t xml:space="preserve"> Кодекса Российской Федерации об административных</w:t>
      </w:r>
    </w:p>
    <w:p w:rsidR="000A5E99" w:rsidRPr="000A5E99" w:rsidRDefault="000A5E99">
      <w:pPr>
        <w:pStyle w:val="ConsPlusNonformat"/>
        <w:jc w:val="both"/>
      </w:pPr>
      <w:proofErr w:type="gramStart"/>
      <w:r w:rsidRPr="000A5E99">
        <w:t>правонарушениях,  а</w:t>
      </w:r>
      <w:proofErr w:type="gramEnd"/>
      <w:r w:rsidRPr="000A5E99">
        <w:t xml:space="preserve">  также  разъяснено,  что  в  соответствии со </w:t>
      </w:r>
      <w:hyperlink r:id="rId55" w:history="1">
        <w:r w:rsidRPr="000A5E99">
          <w:t>статьей 51</w:t>
        </w:r>
      </w:hyperlink>
    </w:p>
    <w:p w:rsidR="000A5E99" w:rsidRPr="000A5E99" w:rsidRDefault="000A5E99">
      <w:pPr>
        <w:pStyle w:val="ConsPlusNonformat"/>
        <w:jc w:val="both"/>
      </w:pPr>
      <w:proofErr w:type="gramStart"/>
      <w:r w:rsidRPr="000A5E99">
        <w:t>Конституции  Российской</w:t>
      </w:r>
      <w:proofErr w:type="gramEnd"/>
      <w:r w:rsidRPr="000A5E99">
        <w:t xml:space="preserve">  Федерации  они не обязаны свидетельствовать против</w:t>
      </w:r>
    </w:p>
    <w:p w:rsidR="000A5E99" w:rsidRPr="000A5E99" w:rsidRDefault="000A5E99">
      <w:pPr>
        <w:pStyle w:val="ConsPlusNonformat"/>
        <w:jc w:val="both"/>
      </w:pPr>
      <w:proofErr w:type="gramStart"/>
      <w:r w:rsidRPr="000A5E99">
        <w:t>самих  себя</w:t>
      </w:r>
      <w:proofErr w:type="gramEnd"/>
      <w:r w:rsidRPr="000A5E99">
        <w:t>, своего супруга (супруги) и близких родственников, круг которых</w:t>
      </w:r>
    </w:p>
    <w:p w:rsidR="000A5E99" w:rsidRPr="000A5E99" w:rsidRDefault="000A5E99">
      <w:pPr>
        <w:pStyle w:val="ConsPlusNonformat"/>
        <w:jc w:val="both"/>
      </w:pPr>
      <w:r w:rsidRPr="000A5E99">
        <w:t>определяется федеральным законом.</w:t>
      </w:r>
    </w:p>
    <w:p w:rsidR="000A5E99" w:rsidRPr="000A5E99" w:rsidRDefault="000A5E99">
      <w:pPr>
        <w:pStyle w:val="ConsPlusNonformat"/>
        <w:jc w:val="both"/>
      </w:pPr>
      <w:r w:rsidRPr="000A5E99">
        <w:t xml:space="preserve">    Свидетели   предупреждены   об   административной   </w:t>
      </w:r>
      <w:proofErr w:type="gramStart"/>
      <w:r w:rsidRPr="000A5E99">
        <w:t>ответственности  за</w:t>
      </w:r>
      <w:proofErr w:type="gramEnd"/>
    </w:p>
    <w:p w:rsidR="000A5E99" w:rsidRPr="000A5E99" w:rsidRDefault="000A5E99">
      <w:pPr>
        <w:pStyle w:val="ConsPlusNonformat"/>
        <w:jc w:val="both"/>
      </w:pPr>
      <w:r w:rsidRPr="000A5E99">
        <w:t xml:space="preserve">невыполнение   законных   требований   </w:t>
      </w:r>
      <w:proofErr w:type="gramStart"/>
      <w:r w:rsidRPr="000A5E99">
        <w:t>должностного  лица</w:t>
      </w:r>
      <w:proofErr w:type="gramEnd"/>
      <w:r w:rsidRPr="000A5E99">
        <w:t>,  осуществляющего</w:t>
      </w:r>
    </w:p>
    <w:p w:rsidR="000A5E99" w:rsidRPr="000A5E99" w:rsidRDefault="000A5E99">
      <w:pPr>
        <w:pStyle w:val="ConsPlusNonformat"/>
        <w:jc w:val="both"/>
      </w:pPr>
      <w:proofErr w:type="gramStart"/>
      <w:r w:rsidRPr="000A5E99">
        <w:t>производство  по</w:t>
      </w:r>
      <w:proofErr w:type="gramEnd"/>
      <w:r w:rsidRPr="000A5E99">
        <w:t xml:space="preserve">  делу  об  административном  правонарушении,  а  также  за</w:t>
      </w:r>
    </w:p>
    <w:p w:rsidR="000A5E99" w:rsidRPr="000A5E99" w:rsidRDefault="000A5E99">
      <w:pPr>
        <w:pStyle w:val="ConsPlusNonformat"/>
        <w:jc w:val="both"/>
      </w:pPr>
      <w:r w:rsidRPr="000A5E99">
        <w:t>заведомо ложные показания свидетеля.</w:t>
      </w:r>
    </w:p>
    <w:p w:rsidR="000A5E99" w:rsidRPr="000A5E99" w:rsidRDefault="000A5E99">
      <w:pPr>
        <w:pStyle w:val="ConsPlusNonformat"/>
        <w:jc w:val="both"/>
      </w:pPr>
    </w:p>
    <w:p w:rsidR="000A5E99" w:rsidRPr="000A5E99" w:rsidRDefault="000A5E99">
      <w:pPr>
        <w:pStyle w:val="ConsPlusNonformat"/>
        <w:jc w:val="both"/>
      </w:pPr>
      <w:r w:rsidRPr="000A5E99">
        <w:t xml:space="preserve">    Подписи свидетелей:</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p>
    <w:p w:rsidR="000A5E99" w:rsidRPr="000A5E99" w:rsidRDefault="000A5E99">
      <w:pPr>
        <w:pStyle w:val="ConsPlusNonformat"/>
        <w:jc w:val="both"/>
      </w:pPr>
      <w:r w:rsidRPr="000A5E99">
        <w:t xml:space="preserve">    6.  </w:t>
      </w:r>
      <w:proofErr w:type="gramStart"/>
      <w:r w:rsidRPr="000A5E99">
        <w:t>Потерпевшим  разъяснены</w:t>
      </w:r>
      <w:proofErr w:type="gramEnd"/>
      <w:r w:rsidRPr="000A5E99">
        <w:t xml:space="preserve">  их  права  и  обязанности, предусмотренные</w:t>
      </w:r>
    </w:p>
    <w:p w:rsidR="000A5E99" w:rsidRPr="000A5E99" w:rsidRDefault="00630A62">
      <w:pPr>
        <w:pStyle w:val="ConsPlusNonformat"/>
        <w:jc w:val="both"/>
      </w:pPr>
      <w:hyperlink r:id="rId56" w:history="1">
        <w:r w:rsidR="000A5E99" w:rsidRPr="000A5E99">
          <w:t>статьями 25.2</w:t>
        </w:r>
      </w:hyperlink>
      <w:r w:rsidR="000A5E99" w:rsidRPr="000A5E99">
        <w:t xml:space="preserve">, </w:t>
      </w:r>
      <w:hyperlink r:id="rId57" w:history="1">
        <w:r w:rsidR="000A5E99" w:rsidRPr="000A5E99">
          <w:t>24.2</w:t>
        </w:r>
      </w:hyperlink>
      <w:r w:rsidR="000A5E99" w:rsidRPr="000A5E99">
        <w:t xml:space="preserve">, </w:t>
      </w:r>
      <w:hyperlink r:id="rId58" w:history="1">
        <w:r w:rsidR="000A5E99" w:rsidRPr="000A5E99">
          <w:t>24.3</w:t>
        </w:r>
      </w:hyperlink>
      <w:r w:rsidR="000A5E99" w:rsidRPr="000A5E99">
        <w:t xml:space="preserve">, </w:t>
      </w:r>
      <w:hyperlink r:id="rId59" w:history="1">
        <w:r w:rsidR="000A5E99" w:rsidRPr="000A5E99">
          <w:t>28.2</w:t>
        </w:r>
      </w:hyperlink>
      <w:r w:rsidR="000A5E99" w:rsidRPr="000A5E99">
        <w:t xml:space="preserve"> Кодекса Российской Федерации об</w:t>
      </w:r>
    </w:p>
    <w:p w:rsidR="000A5E99" w:rsidRPr="000A5E99" w:rsidRDefault="000A5E99">
      <w:pPr>
        <w:pStyle w:val="ConsPlusNonformat"/>
        <w:jc w:val="both"/>
      </w:pPr>
      <w:r w:rsidRPr="000A5E99">
        <w:t>административных правонарушениях.</w:t>
      </w:r>
    </w:p>
    <w:p w:rsidR="000A5E99" w:rsidRPr="000A5E99" w:rsidRDefault="000A5E99">
      <w:pPr>
        <w:pStyle w:val="ConsPlusNonformat"/>
        <w:jc w:val="both"/>
      </w:pPr>
    </w:p>
    <w:p w:rsidR="000A5E99" w:rsidRPr="000A5E99" w:rsidRDefault="000A5E99">
      <w:pPr>
        <w:pStyle w:val="ConsPlusNonformat"/>
        <w:jc w:val="both"/>
      </w:pPr>
      <w:r w:rsidRPr="000A5E99">
        <w:t xml:space="preserve">    Подписи потерпевших:</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r w:rsidRPr="000A5E99">
        <w:t xml:space="preserve">                                                  _________________________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p>
    <w:p w:rsidR="000A5E99" w:rsidRPr="000A5E99" w:rsidRDefault="000A5E99">
      <w:pPr>
        <w:pStyle w:val="ConsPlusNonformat"/>
        <w:jc w:val="both"/>
      </w:pPr>
      <w:r w:rsidRPr="000A5E99">
        <w:t xml:space="preserve">    7.  </w:t>
      </w:r>
      <w:proofErr w:type="gramStart"/>
      <w:r w:rsidRPr="000A5E99">
        <w:t>Объяснения  физического</w:t>
      </w:r>
      <w:proofErr w:type="gramEnd"/>
      <w:r w:rsidRPr="000A5E99">
        <w:t xml:space="preserve">  лица,  должностного  лица, индивидуального</w:t>
      </w:r>
    </w:p>
    <w:p w:rsidR="000A5E99" w:rsidRPr="000A5E99" w:rsidRDefault="000A5E99">
      <w:pPr>
        <w:pStyle w:val="ConsPlusNonformat"/>
        <w:jc w:val="both"/>
      </w:pPr>
      <w:proofErr w:type="gramStart"/>
      <w:r w:rsidRPr="000A5E99">
        <w:t xml:space="preserve">предпринимателя,   </w:t>
      </w:r>
      <w:proofErr w:type="gramEnd"/>
      <w:r w:rsidRPr="000A5E99">
        <w:t>законного   представителя   юридического   лица  (нужное</w:t>
      </w:r>
    </w:p>
    <w:p w:rsidR="000A5E99" w:rsidRPr="000A5E99" w:rsidRDefault="000A5E99">
      <w:pPr>
        <w:pStyle w:val="ConsPlusNonformat"/>
        <w:jc w:val="both"/>
      </w:pPr>
      <w:r w:rsidRPr="000A5E99">
        <w:t>подчеркнуть) ________________________________________ по факту нарушения:</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lastRenderedPageBreak/>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(в случае отказа лица от дачи объяснения сделать запись об этом)</w:t>
      </w:r>
    </w:p>
    <w:p w:rsidR="000A5E99" w:rsidRPr="000A5E99" w:rsidRDefault="000A5E99">
      <w:pPr>
        <w:pStyle w:val="ConsPlusNonformat"/>
        <w:jc w:val="both"/>
      </w:pPr>
    </w:p>
    <w:p w:rsidR="000A5E99" w:rsidRPr="000A5E99" w:rsidRDefault="000A5E99">
      <w:pPr>
        <w:pStyle w:val="ConsPlusNonformat"/>
        <w:jc w:val="both"/>
      </w:pPr>
      <w:r w:rsidRPr="000A5E99">
        <w:t xml:space="preserve">                                                       ____________________</w:t>
      </w:r>
    </w:p>
    <w:p w:rsidR="000A5E99" w:rsidRPr="000A5E99" w:rsidRDefault="000A5E99">
      <w:pPr>
        <w:pStyle w:val="ConsPlusNonformat"/>
        <w:jc w:val="both"/>
      </w:pPr>
      <w:r w:rsidRPr="000A5E99">
        <w:t xml:space="preserve">                                                          (дата, подпись)</w:t>
      </w:r>
    </w:p>
    <w:p w:rsidR="000A5E99" w:rsidRPr="000A5E99" w:rsidRDefault="000A5E99">
      <w:pPr>
        <w:pStyle w:val="ConsPlusNonformat"/>
        <w:jc w:val="both"/>
      </w:pPr>
    </w:p>
    <w:p w:rsidR="000A5E99" w:rsidRPr="000A5E99" w:rsidRDefault="000A5E99">
      <w:pPr>
        <w:pStyle w:val="ConsPlusNonformat"/>
        <w:jc w:val="both"/>
      </w:pPr>
      <w:r w:rsidRPr="000A5E99">
        <w:t xml:space="preserve">    8. Подпись должностного лица, составившего протокол:</w:t>
      </w:r>
    </w:p>
    <w:p w:rsidR="000A5E99" w:rsidRPr="000A5E99" w:rsidRDefault="000A5E99">
      <w:pPr>
        <w:pStyle w:val="ConsPlusNonformat"/>
        <w:jc w:val="both"/>
      </w:pPr>
      <w:r w:rsidRPr="000A5E99">
        <w:t xml:space="preserve">                                                    _______________________</w:t>
      </w:r>
    </w:p>
    <w:p w:rsidR="000A5E99" w:rsidRPr="000A5E99" w:rsidRDefault="000A5E99">
      <w:pPr>
        <w:pStyle w:val="ConsPlusNonformat"/>
        <w:jc w:val="both"/>
      </w:pPr>
      <w:r w:rsidRPr="000A5E99">
        <w:t xml:space="preserve">    9.   Подпись   </w:t>
      </w:r>
      <w:proofErr w:type="gramStart"/>
      <w:r w:rsidRPr="000A5E99">
        <w:t>физического  лица</w:t>
      </w:r>
      <w:proofErr w:type="gramEnd"/>
      <w:r w:rsidRPr="000A5E99">
        <w:t>,  должностного  лица,  индивидуального</w:t>
      </w:r>
    </w:p>
    <w:p w:rsidR="000A5E99" w:rsidRPr="000A5E99" w:rsidRDefault="000A5E99">
      <w:pPr>
        <w:pStyle w:val="ConsPlusNonformat"/>
        <w:jc w:val="both"/>
      </w:pPr>
      <w:proofErr w:type="gramStart"/>
      <w:r w:rsidRPr="000A5E99">
        <w:t xml:space="preserve">предпринимателя,   </w:t>
      </w:r>
      <w:proofErr w:type="gramEnd"/>
      <w:r w:rsidRPr="000A5E99">
        <w:t>законного   представителя   юридического   лица  (нужное</w:t>
      </w:r>
    </w:p>
    <w:p w:rsidR="000A5E99" w:rsidRPr="000A5E99" w:rsidRDefault="000A5E99">
      <w:pPr>
        <w:pStyle w:val="ConsPlusNonformat"/>
        <w:jc w:val="both"/>
      </w:pPr>
      <w:r w:rsidRPr="000A5E99">
        <w:t>подчеркнуть)</w:t>
      </w:r>
    </w:p>
    <w:p w:rsidR="000A5E99" w:rsidRPr="000A5E99" w:rsidRDefault="000A5E99">
      <w:pPr>
        <w:pStyle w:val="ConsPlusNonformat"/>
        <w:jc w:val="both"/>
      </w:pPr>
      <w:r w:rsidRPr="000A5E99">
        <w:t>__________________________________________________________________________:</w:t>
      </w:r>
    </w:p>
    <w:p w:rsidR="000A5E99" w:rsidRPr="000A5E99" w:rsidRDefault="000A5E99">
      <w:pPr>
        <w:pStyle w:val="ConsPlusNonformat"/>
        <w:jc w:val="both"/>
      </w:pPr>
    </w:p>
    <w:p w:rsidR="000A5E99" w:rsidRPr="000A5E99" w:rsidRDefault="000A5E99">
      <w:pPr>
        <w:pStyle w:val="ConsPlusNonformat"/>
        <w:jc w:val="both"/>
      </w:pPr>
      <w:r w:rsidRPr="000A5E99">
        <w:t xml:space="preserve">                                                       ____________________</w:t>
      </w:r>
    </w:p>
    <w:p w:rsidR="000A5E99" w:rsidRPr="000A5E99" w:rsidRDefault="000A5E99">
      <w:pPr>
        <w:pStyle w:val="ConsPlusNonformat"/>
        <w:jc w:val="both"/>
      </w:pPr>
    </w:p>
    <w:p w:rsidR="000A5E99" w:rsidRPr="000A5E99" w:rsidRDefault="000A5E99">
      <w:pPr>
        <w:pStyle w:val="ConsPlusNonformat"/>
        <w:jc w:val="both"/>
      </w:pPr>
      <w:r w:rsidRPr="000A5E99">
        <w:t>Протокол подписать отказался 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(мотивы отказа от подписания протокола могут быть изложены отдельно и</w:t>
      </w:r>
    </w:p>
    <w:p w:rsidR="000A5E99" w:rsidRPr="000A5E99" w:rsidRDefault="000A5E99">
      <w:pPr>
        <w:pStyle w:val="ConsPlusNonformat"/>
        <w:jc w:val="both"/>
      </w:pPr>
      <w:r w:rsidRPr="000A5E99">
        <w:t xml:space="preserve">                          приложены к протоколу)</w:t>
      </w:r>
    </w:p>
    <w:p w:rsidR="000A5E99" w:rsidRPr="000A5E99" w:rsidRDefault="000A5E99">
      <w:pPr>
        <w:pStyle w:val="ConsPlusNonformat"/>
        <w:jc w:val="both"/>
      </w:pPr>
      <w:r w:rsidRPr="000A5E99">
        <w:t xml:space="preserve">    10.  </w:t>
      </w:r>
      <w:proofErr w:type="gramStart"/>
      <w:r w:rsidRPr="000A5E99">
        <w:t>Рассмотрение  дела</w:t>
      </w:r>
      <w:proofErr w:type="gramEnd"/>
      <w:r w:rsidRPr="000A5E99">
        <w:t xml:space="preserve">  об административном правонарушении состоится в</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 ____________ 20__ г. в _____ час. по адресу: 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p>
    <w:p w:rsidR="000A5E99" w:rsidRPr="000A5E99" w:rsidRDefault="000A5E99">
      <w:pPr>
        <w:pStyle w:val="ConsPlusNonformat"/>
        <w:jc w:val="both"/>
      </w:pPr>
      <w:r w:rsidRPr="000A5E99">
        <w:t xml:space="preserve">                                        Ознакомлен: _____________ (подпись)</w:t>
      </w:r>
    </w:p>
    <w:p w:rsidR="000A5E99" w:rsidRPr="000A5E99" w:rsidRDefault="000A5E99">
      <w:pPr>
        <w:pStyle w:val="ConsPlusNonformat"/>
        <w:jc w:val="both"/>
      </w:pPr>
    </w:p>
    <w:p w:rsidR="000A5E99" w:rsidRPr="000A5E99" w:rsidRDefault="000A5E99">
      <w:pPr>
        <w:pStyle w:val="ConsPlusNonformat"/>
        <w:jc w:val="both"/>
      </w:pPr>
      <w:r w:rsidRPr="000A5E99">
        <w:t xml:space="preserve">    11. Протокол составлен в _____ экземплярах.</w:t>
      </w:r>
    </w:p>
    <w:p w:rsidR="000A5E99" w:rsidRPr="000A5E99" w:rsidRDefault="000A5E99">
      <w:pPr>
        <w:pStyle w:val="ConsPlusNonformat"/>
        <w:jc w:val="both"/>
      </w:pPr>
      <w:r w:rsidRPr="000A5E99">
        <w:t xml:space="preserve">    12. К протоколу прилагаются:</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___________________________________________________________________________</w:t>
      </w:r>
    </w:p>
    <w:p w:rsidR="000A5E99" w:rsidRPr="000A5E99" w:rsidRDefault="000A5E99">
      <w:pPr>
        <w:pStyle w:val="ConsPlusNonformat"/>
        <w:jc w:val="both"/>
      </w:pPr>
      <w:r w:rsidRPr="000A5E99">
        <w:t xml:space="preserve">    13. С протоколом ознакомлен, его копию получил</w:t>
      </w:r>
    </w:p>
    <w:p w:rsidR="000A5E99" w:rsidRPr="000A5E99" w:rsidRDefault="000A5E99">
      <w:pPr>
        <w:pStyle w:val="ConsPlusNonformat"/>
        <w:jc w:val="both"/>
      </w:pPr>
      <w:r w:rsidRPr="000A5E99">
        <w:t xml:space="preserve">    "__" ____________ 20__ г.</w:t>
      </w:r>
    </w:p>
    <w:p w:rsidR="000A5E99" w:rsidRPr="000A5E99" w:rsidRDefault="000A5E99">
      <w:pPr>
        <w:pStyle w:val="ConsPlusNonformat"/>
        <w:jc w:val="both"/>
      </w:pPr>
      <w:r w:rsidRPr="000A5E99">
        <w:t xml:space="preserve">    ______________________ (подпись)</w:t>
      </w:r>
    </w:p>
    <w:p w:rsidR="000A5E99" w:rsidRPr="000A5E99" w:rsidRDefault="000A5E99">
      <w:pPr>
        <w:pStyle w:val="ConsPlusNonformat"/>
        <w:jc w:val="both"/>
      </w:pPr>
      <w:r w:rsidRPr="000A5E99">
        <w:t xml:space="preserve">    14. Копию протокола получил</w:t>
      </w:r>
    </w:p>
    <w:p w:rsidR="000A5E99" w:rsidRPr="000A5E99" w:rsidRDefault="000A5E99">
      <w:pPr>
        <w:pStyle w:val="ConsPlusNonformat"/>
        <w:jc w:val="both"/>
      </w:pPr>
      <w:r w:rsidRPr="000A5E99">
        <w:t xml:space="preserve">    "__" ____________ 20__ г.</w:t>
      </w:r>
    </w:p>
    <w:p w:rsidR="000A5E99" w:rsidRPr="000A5E99" w:rsidRDefault="000A5E99">
      <w:pPr>
        <w:pStyle w:val="ConsPlusNonformat"/>
        <w:jc w:val="both"/>
      </w:pPr>
      <w:r w:rsidRPr="000A5E99">
        <w:t xml:space="preserve">    __________________ (подпись потерпевшего)</w:t>
      </w:r>
    </w:p>
    <w:p w:rsidR="000A5E99" w:rsidRPr="000A5E99" w:rsidRDefault="000A5E99">
      <w:pPr>
        <w:pStyle w:val="ConsPlusNonformat"/>
        <w:jc w:val="both"/>
      </w:pPr>
      <w:r w:rsidRPr="000A5E99">
        <w:t xml:space="preserve">    15. Копия протокола отправлена по почте</w:t>
      </w:r>
    </w:p>
    <w:p w:rsidR="000A5E99" w:rsidRPr="000A5E99" w:rsidRDefault="000A5E99">
      <w:pPr>
        <w:pStyle w:val="ConsPlusNonformat"/>
        <w:jc w:val="both"/>
      </w:pPr>
      <w:r w:rsidRPr="000A5E99">
        <w:t xml:space="preserve">    "__" ____________ 20__ г.</w:t>
      </w:r>
    </w:p>
    <w:p w:rsidR="000A5E99" w:rsidRPr="000A5E99" w:rsidRDefault="000A5E99">
      <w:pPr>
        <w:pStyle w:val="ConsPlusNonformat"/>
        <w:jc w:val="both"/>
      </w:pPr>
      <w:r w:rsidRPr="000A5E99">
        <w:t xml:space="preserve">    _______________________________________________________________________</w:t>
      </w:r>
    </w:p>
    <w:p w:rsidR="000A5E99" w:rsidRPr="000A5E99" w:rsidRDefault="000A5E99">
      <w:pPr>
        <w:pStyle w:val="ConsPlusNonformat"/>
        <w:jc w:val="both"/>
      </w:pPr>
      <w:r w:rsidRPr="000A5E99">
        <w:t xml:space="preserve">       (подпись, фамилия и инициалы лица, отправившего копию протокола)</w:t>
      </w: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jc w:val="both"/>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C203B4" w:rsidRDefault="00C203B4">
      <w:pPr>
        <w:pStyle w:val="ConsPlusNormal"/>
        <w:jc w:val="right"/>
        <w:outlineLvl w:val="1"/>
      </w:pPr>
    </w:p>
    <w:p w:rsidR="000A5E99" w:rsidRPr="000A5E99" w:rsidRDefault="000A5E99">
      <w:pPr>
        <w:pStyle w:val="ConsPlusNormal"/>
        <w:jc w:val="right"/>
        <w:outlineLvl w:val="1"/>
      </w:pPr>
      <w:r w:rsidRPr="000A5E99">
        <w:lastRenderedPageBreak/>
        <w:t>Приложение N 3</w:t>
      </w:r>
    </w:p>
    <w:p w:rsidR="00C203B4" w:rsidRPr="000A5E99" w:rsidRDefault="00C203B4" w:rsidP="00C203B4">
      <w:pPr>
        <w:pStyle w:val="ConsPlusNormal"/>
        <w:jc w:val="right"/>
      </w:pPr>
      <w:r w:rsidRPr="000A5E99">
        <w:t>к Административному регламенту осуществления</w:t>
      </w:r>
    </w:p>
    <w:p w:rsidR="00C203B4" w:rsidRPr="000A5E99" w:rsidRDefault="00C203B4" w:rsidP="00C203B4">
      <w:pPr>
        <w:pStyle w:val="ConsPlusNormal"/>
        <w:jc w:val="right"/>
      </w:pPr>
      <w:r w:rsidRPr="000A5E99">
        <w:t>муниципального земельного контроля на</w:t>
      </w:r>
    </w:p>
    <w:p w:rsidR="00C203B4" w:rsidRPr="000A5E99" w:rsidRDefault="00C203B4" w:rsidP="00C203B4">
      <w:pPr>
        <w:pStyle w:val="ConsPlusNormal"/>
        <w:jc w:val="right"/>
      </w:pPr>
      <w:r w:rsidRPr="000A5E99">
        <w:t>территории муниципального образования</w:t>
      </w:r>
    </w:p>
    <w:p w:rsidR="00C203B4" w:rsidRPr="000A5E99" w:rsidRDefault="00C203B4" w:rsidP="00C203B4">
      <w:pPr>
        <w:pStyle w:val="ConsPlusNormal"/>
        <w:jc w:val="right"/>
      </w:pPr>
      <w:r>
        <w:t>"Коношское</w:t>
      </w:r>
      <w:r w:rsidRPr="000A5E99">
        <w:t xml:space="preserve">", </w:t>
      </w:r>
      <w:proofErr w:type="spellStart"/>
      <w:r w:rsidRPr="000A5E99">
        <w:t>утвержденному</w:t>
      </w:r>
      <w:proofErr w:type="spellEnd"/>
      <w:r w:rsidRPr="000A5E99">
        <w:t xml:space="preserve"> постановлением</w:t>
      </w:r>
    </w:p>
    <w:p w:rsidR="00C203B4" w:rsidRPr="000A5E99" w:rsidRDefault="00C203B4" w:rsidP="00C203B4">
      <w:pPr>
        <w:pStyle w:val="ConsPlusNormal"/>
        <w:jc w:val="right"/>
      </w:pPr>
      <w:r>
        <w:t>Администрации МО «Коношское»</w:t>
      </w:r>
    </w:p>
    <w:p w:rsidR="000A5E99" w:rsidRPr="000A5E99" w:rsidRDefault="00C203B4" w:rsidP="00C203B4">
      <w:pPr>
        <w:pStyle w:val="ConsPlusNormal"/>
        <w:jc w:val="right"/>
      </w:pPr>
      <w:r>
        <w:t>от 31.08.207 N 39</w:t>
      </w:r>
    </w:p>
    <w:p w:rsidR="00C203B4" w:rsidRDefault="00C203B4">
      <w:pPr>
        <w:pStyle w:val="ConsPlusNormal"/>
        <w:jc w:val="center"/>
      </w:pPr>
      <w:bookmarkStart w:id="12" w:name="P632"/>
      <w:bookmarkEnd w:id="12"/>
    </w:p>
    <w:p w:rsidR="000A5E99" w:rsidRPr="000A5E99" w:rsidRDefault="000A5E99">
      <w:pPr>
        <w:pStyle w:val="ConsPlusNormal"/>
        <w:jc w:val="center"/>
      </w:pPr>
      <w:r w:rsidRPr="000A5E99">
        <w:t>Блок-схема</w:t>
      </w:r>
    </w:p>
    <w:p w:rsidR="000A5E99" w:rsidRPr="000A5E99" w:rsidRDefault="000A5E99">
      <w:pPr>
        <w:pStyle w:val="ConsPlusNormal"/>
        <w:jc w:val="center"/>
      </w:pPr>
      <w:r w:rsidRPr="000A5E99">
        <w:t>осуществления муниципального земельного контроля</w:t>
      </w:r>
    </w:p>
    <w:p w:rsidR="000A5E99" w:rsidRPr="000A5E99" w:rsidRDefault="000A5E99">
      <w:pPr>
        <w:pStyle w:val="ConsPlusNormal"/>
        <w:jc w:val="both"/>
      </w:pPr>
    </w:p>
    <w:p w:rsidR="000A5E99" w:rsidRPr="000A5E99" w:rsidRDefault="000A5E99">
      <w:pPr>
        <w:pStyle w:val="ConsPlusNonformat"/>
        <w:jc w:val="both"/>
      </w:pPr>
      <w:r w:rsidRPr="000A5E99">
        <w:rPr>
          <w:sz w:val="18"/>
        </w:rPr>
        <w:t xml:space="preserve">       ┌───────────────────────┐                  ┌───────────────────────┐</w:t>
      </w:r>
    </w:p>
    <w:p w:rsidR="000A5E99" w:rsidRPr="000A5E99" w:rsidRDefault="000A5E99">
      <w:pPr>
        <w:pStyle w:val="ConsPlusNonformat"/>
        <w:jc w:val="both"/>
      </w:pPr>
      <w:r w:rsidRPr="000A5E99">
        <w:rPr>
          <w:sz w:val="18"/>
        </w:rPr>
        <w:t xml:space="preserve">       │Подготовка к проведению│                  │Подготовка к проведению│</w:t>
      </w:r>
    </w:p>
    <w:p w:rsidR="000A5E99" w:rsidRPr="000A5E99" w:rsidRDefault="000A5E99">
      <w:pPr>
        <w:pStyle w:val="ConsPlusNonformat"/>
        <w:jc w:val="both"/>
      </w:pPr>
      <w:r w:rsidRPr="000A5E99">
        <w:rPr>
          <w:sz w:val="18"/>
        </w:rPr>
        <w:t xml:space="preserve">       </w:t>
      </w:r>
      <w:proofErr w:type="gramStart"/>
      <w:r w:rsidRPr="000A5E99">
        <w:rPr>
          <w:sz w:val="18"/>
        </w:rPr>
        <w:t>│  внеплановой</w:t>
      </w:r>
      <w:proofErr w:type="gramEnd"/>
      <w:r w:rsidRPr="000A5E99">
        <w:rPr>
          <w:sz w:val="18"/>
        </w:rPr>
        <w:t xml:space="preserve"> проверки │                  │   плановой проверки   │</w:t>
      </w:r>
    </w:p>
    <w:p w:rsidR="000A5E99" w:rsidRPr="000A5E99" w:rsidRDefault="000A5E99">
      <w:pPr>
        <w:pStyle w:val="ConsPlusNonformat"/>
        <w:jc w:val="both"/>
      </w:pPr>
      <w:r w:rsidRPr="000A5E99">
        <w:rPr>
          <w:sz w:val="18"/>
        </w:rPr>
        <w:t xml:space="preserve">       └───────────┬───────────┘                  └───────────┬───────────┘</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│Проведение проверки и оформление ее результатов│</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   Составление акта проверки    │</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│Ознакомление физического лица, представителя│</w:t>
      </w:r>
    </w:p>
    <w:p w:rsidR="000A5E99" w:rsidRPr="000A5E99" w:rsidRDefault="000A5E99">
      <w:pPr>
        <w:pStyle w:val="ConsPlusNonformat"/>
        <w:jc w:val="both"/>
      </w:pPr>
      <w:r w:rsidRPr="000A5E99">
        <w:rPr>
          <w:sz w:val="18"/>
        </w:rPr>
        <w:t xml:space="preserve">                 │     юридического лица, индивидуального     │</w:t>
      </w:r>
    </w:p>
    <w:p w:rsidR="000A5E99" w:rsidRPr="000A5E99" w:rsidRDefault="000A5E99">
      <w:pPr>
        <w:pStyle w:val="ConsPlusNonformat"/>
        <w:jc w:val="both"/>
      </w:pPr>
      <w:r w:rsidRPr="000A5E99">
        <w:rPr>
          <w:sz w:val="18"/>
        </w:rPr>
        <w:t xml:space="preserve">                 │ предпринимателя с содержанием акта проверки│</w:t>
      </w:r>
    </w:p>
    <w:p w:rsidR="000A5E99" w:rsidRPr="000A5E99" w:rsidRDefault="000A5E99">
      <w:pPr>
        <w:pStyle w:val="ConsPlusNonformat"/>
        <w:jc w:val="both"/>
      </w:pPr>
      <w:r w:rsidRPr="000A5E99">
        <w:rPr>
          <w:sz w:val="18"/>
        </w:rPr>
        <w:t xml:space="preserve">                 └────┬───────────────────────────────────┬───┘</w:t>
      </w:r>
    </w:p>
    <w:p w:rsidR="000A5E99" w:rsidRPr="000A5E99" w:rsidRDefault="000A5E99">
      <w:pPr>
        <w:pStyle w:val="ConsPlusNonformat"/>
        <w:jc w:val="both"/>
      </w:pPr>
      <w:r w:rsidRPr="000A5E99">
        <w:rPr>
          <w:sz w:val="18"/>
        </w:rPr>
        <w:t xml:space="preserve">       ┌──────────────┴──────┐                   ┌────────┴─────────┐</w:t>
      </w:r>
    </w:p>
    <w:p w:rsidR="000A5E99" w:rsidRPr="000A5E99" w:rsidRDefault="000A5E99">
      <w:pPr>
        <w:pStyle w:val="ConsPlusNonformat"/>
        <w:jc w:val="both"/>
      </w:pPr>
      <w:r w:rsidRPr="000A5E99">
        <w:rPr>
          <w:sz w:val="18"/>
        </w:rPr>
        <w:t xml:space="preserve">       │Нарушения не выявлены│                   │Нарушения выявлены│</w:t>
      </w:r>
    </w:p>
    <w:p w:rsidR="000A5E99" w:rsidRPr="000A5E99" w:rsidRDefault="000A5E99">
      <w:pPr>
        <w:pStyle w:val="ConsPlusNonformat"/>
        <w:jc w:val="both"/>
      </w:pPr>
      <w:r w:rsidRPr="000A5E99">
        <w:rPr>
          <w:sz w:val="18"/>
        </w:rPr>
        <w:t xml:space="preserve">       └─────────────────────┘                   └┬─────────────┬───┘</w:t>
      </w:r>
    </w:p>
    <w:p w:rsidR="000A5E99" w:rsidRPr="000A5E99" w:rsidRDefault="000A5E99">
      <w:pPr>
        <w:pStyle w:val="ConsPlusNonformat"/>
        <w:jc w:val="both"/>
      </w:pPr>
      <w:r w:rsidRPr="000A5E99">
        <w:rPr>
          <w:sz w:val="18"/>
        </w:rPr>
        <w:t xml:space="preserve">       ┌────────────────────────────────────┬─────┤ ┌───────────┴───────────────┐</w:t>
      </w:r>
    </w:p>
    <w:p w:rsidR="000A5E99" w:rsidRPr="000A5E99" w:rsidRDefault="000A5E99">
      <w:pPr>
        <w:pStyle w:val="ConsPlusNonformat"/>
        <w:jc w:val="both"/>
      </w:pPr>
      <w:r w:rsidRPr="000A5E99">
        <w:rPr>
          <w:sz w:val="18"/>
        </w:rPr>
        <w:t xml:space="preserve">       │ Выдача предписания об устранении   │     │ │Направление акта проверки в│</w:t>
      </w:r>
    </w:p>
    <w:p w:rsidR="000A5E99" w:rsidRPr="000A5E99" w:rsidRDefault="000A5E99">
      <w:pPr>
        <w:pStyle w:val="ConsPlusNonformat"/>
        <w:jc w:val="both"/>
      </w:pPr>
      <w:r w:rsidRPr="000A5E99">
        <w:rPr>
          <w:sz w:val="18"/>
        </w:rPr>
        <w:t xml:space="preserve">       │выявленных в ходе проверок нарушений│     │ │ структурное подразделение │</w:t>
      </w:r>
    </w:p>
    <w:p w:rsidR="000A5E99" w:rsidRPr="000A5E99" w:rsidRDefault="000A5E99">
      <w:pPr>
        <w:pStyle w:val="ConsPlusNonformat"/>
        <w:jc w:val="both"/>
      </w:pPr>
      <w:r w:rsidRPr="000A5E99">
        <w:rPr>
          <w:sz w:val="18"/>
        </w:rPr>
        <w:t xml:space="preserve">       └────────────────────────────────────┘     │ </w:t>
      </w:r>
      <w:proofErr w:type="gramStart"/>
      <w:r w:rsidRPr="000A5E99">
        <w:rPr>
          <w:sz w:val="18"/>
        </w:rPr>
        <w:t>│  территориального</w:t>
      </w:r>
      <w:proofErr w:type="gramEnd"/>
      <w:r w:rsidRPr="000A5E99">
        <w:rPr>
          <w:sz w:val="18"/>
        </w:rPr>
        <w:t xml:space="preserve"> органа  │</w:t>
      </w:r>
    </w:p>
    <w:p w:rsidR="000A5E99" w:rsidRPr="000A5E99" w:rsidRDefault="000A5E99">
      <w:pPr>
        <w:pStyle w:val="ConsPlusNonformat"/>
        <w:jc w:val="both"/>
      </w:pPr>
      <w:r w:rsidRPr="000A5E99">
        <w:rPr>
          <w:sz w:val="18"/>
        </w:rPr>
        <w:t xml:space="preserve"> ┌───────────────────────────────┐                │ │    федерального органа    │</w:t>
      </w:r>
    </w:p>
    <w:p w:rsidR="000A5E99" w:rsidRPr="000A5E99" w:rsidRDefault="000A5E99">
      <w:pPr>
        <w:pStyle w:val="ConsPlusNonformat"/>
        <w:jc w:val="both"/>
      </w:pPr>
      <w:r w:rsidRPr="000A5E99">
        <w:rPr>
          <w:sz w:val="18"/>
        </w:rPr>
        <w:t xml:space="preserve"> │    Направление протокола об   │                │ │государственного земельного│</w:t>
      </w:r>
    </w:p>
    <w:p w:rsidR="000A5E99" w:rsidRPr="000A5E99" w:rsidRDefault="000A5E99">
      <w:pPr>
        <w:pStyle w:val="ConsPlusNonformat"/>
        <w:jc w:val="both"/>
      </w:pPr>
      <w:r w:rsidRPr="000A5E99">
        <w:rPr>
          <w:sz w:val="18"/>
        </w:rPr>
        <w:t xml:space="preserve"> │административном правонарушении│                │ │           надзора         │</w:t>
      </w:r>
    </w:p>
    <w:p w:rsidR="000A5E99" w:rsidRPr="000A5E99" w:rsidRDefault="000A5E99">
      <w:pPr>
        <w:pStyle w:val="ConsPlusNonformat"/>
        <w:jc w:val="both"/>
      </w:pPr>
      <w:r w:rsidRPr="000A5E99">
        <w:rPr>
          <w:sz w:val="18"/>
        </w:rPr>
        <w:t xml:space="preserve"> │ в орган (должностному лицу</w:t>
      </w:r>
      <w:proofErr w:type="gramStart"/>
      <w:r w:rsidRPr="000A5E99">
        <w:rPr>
          <w:sz w:val="18"/>
        </w:rPr>
        <w:t>),  │</w:t>
      </w:r>
      <w:proofErr w:type="gramEnd"/>
      <w:r w:rsidRPr="000A5E99">
        <w:rPr>
          <w:sz w:val="18"/>
        </w:rPr>
        <w:t xml:space="preserve">                │ └───────────────────────────┘</w:t>
      </w:r>
    </w:p>
    <w:p w:rsidR="000A5E99" w:rsidRPr="000A5E99" w:rsidRDefault="000A5E99">
      <w:pPr>
        <w:pStyle w:val="ConsPlusNonformat"/>
        <w:jc w:val="both"/>
      </w:pPr>
      <w:r w:rsidRPr="000A5E99">
        <w:rPr>
          <w:sz w:val="18"/>
        </w:rPr>
        <w:t xml:space="preserve"> │ уполномоченный </w:t>
      </w:r>
      <w:proofErr w:type="gramStart"/>
      <w:r w:rsidRPr="000A5E99">
        <w:rPr>
          <w:sz w:val="18"/>
        </w:rPr>
        <w:t>рассматривать  │</w:t>
      </w:r>
      <w:proofErr w:type="gramEnd"/>
      <w:r w:rsidRPr="000A5E99">
        <w:rPr>
          <w:sz w:val="18"/>
        </w:rPr>
        <w:t xml:space="preserve"> ┌──────────────┴────────────────┐</w:t>
      </w:r>
    </w:p>
    <w:p w:rsidR="000A5E99" w:rsidRPr="000A5E99" w:rsidRDefault="000A5E99">
      <w:pPr>
        <w:pStyle w:val="ConsPlusNonformat"/>
        <w:jc w:val="both"/>
      </w:pPr>
      <w:r w:rsidRPr="000A5E99">
        <w:rPr>
          <w:sz w:val="18"/>
        </w:rPr>
        <w:t xml:space="preserve"> │   дело об административном    │ │    Составление протокола об   │</w:t>
      </w:r>
    </w:p>
    <w:p w:rsidR="000A5E99" w:rsidRPr="000A5E99" w:rsidRDefault="000A5E99">
      <w:pPr>
        <w:pStyle w:val="ConsPlusNonformat"/>
        <w:jc w:val="both"/>
      </w:pPr>
      <w:r w:rsidRPr="000A5E99">
        <w:rPr>
          <w:sz w:val="18"/>
        </w:rPr>
        <w:t xml:space="preserve"> │       правонарушении          ├─┤административном правонарушении│</w:t>
      </w:r>
    </w:p>
    <w:p w:rsidR="000A5E99" w:rsidRPr="000A5E99" w:rsidRDefault="000A5E99">
      <w:pPr>
        <w:pStyle w:val="ConsPlusNonformat"/>
        <w:jc w:val="both"/>
      </w:pPr>
      <w:r w:rsidRPr="000A5E99">
        <w:rPr>
          <w:sz w:val="18"/>
        </w:rPr>
        <w:t xml:space="preserve"> └───────────────────────────────┘ └───────────────────────────────┘</w:t>
      </w:r>
    </w:p>
    <w:p w:rsidR="000A5E99" w:rsidRPr="000A5E99" w:rsidRDefault="000A5E99">
      <w:pPr>
        <w:pStyle w:val="ConsPlusNormal"/>
        <w:jc w:val="both"/>
      </w:pPr>
    </w:p>
    <w:p w:rsidR="000A5E99" w:rsidRPr="000A5E99" w:rsidRDefault="000A5E99">
      <w:pPr>
        <w:pStyle w:val="ConsPlusNormal"/>
        <w:jc w:val="both"/>
      </w:pPr>
    </w:p>
    <w:p w:rsidR="000A5E99" w:rsidRPr="000A5E99" w:rsidRDefault="000A5E99">
      <w:pPr>
        <w:pStyle w:val="ConsPlusNormal"/>
        <w:pBdr>
          <w:top w:val="single" w:sz="6" w:space="0" w:color="auto"/>
        </w:pBdr>
        <w:spacing w:before="100" w:after="100"/>
        <w:jc w:val="both"/>
        <w:rPr>
          <w:sz w:val="2"/>
          <w:szCs w:val="2"/>
        </w:rPr>
      </w:pPr>
    </w:p>
    <w:p w:rsidR="00A53E42" w:rsidRPr="000A5E99" w:rsidRDefault="00A53E42"/>
    <w:sectPr w:rsidR="00A53E42" w:rsidRPr="000A5E99" w:rsidSect="0090052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99"/>
    <w:rsid w:val="000A5E99"/>
    <w:rsid w:val="000D1C8C"/>
    <w:rsid w:val="000F311F"/>
    <w:rsid w:val="003069BA"/>
    <w:rsid w:val="004B0E9E"/>
    <w:rsid w:val="004D69C8"/>
    <w:rsid w:val="00626D9E"/>
    <w:rsid w:val="00630A62"/>
    <w:rsid w:val="008B4DA4"/>
    <w:rsid w:val="00900526"/>
    <w:rsid w:val="00956CF6"/>
    <w:rsid w:val="00980762"/>
    <w:rsid w:val="00A16476"/>
    <w:rsid w:val="00A24718"/>
    <w:rsid w:val="00A53E42"/>
    <w:rsid w:val="00AE529F"/>
    <w:rsid w:val="00C203B4"/>
    <w:rsid w:val="00D06A50"/>
    <w:rsid w:val="00DA05CE"/>
    <w:rsid w:val="00DA4B4C"/>
    <w:rsid w:val="00E91878"/>
    <w:rsid w:val="00FD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8D8AF-6F47-45AC-BD2C-349CE845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30A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0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3204C7876AF4EADAB8996482AE02EE555D610FB49218E7C01535CA7FKDf7L" TargetMode="External"/><Relationship Id="rId18" Type="http://schemas.openxmlformats.org/officeDocument/2006/relationships/hyperlink" Target="consultantplus://offline/ref=533204C7876AF4EADAB8996482AE02EE5557670FBEC64FE591403BKCfFL" TargetMode="External"/><Relationship Id="rId26" Type="http://schemas.openxmlformats.org/officeDocument/2006/relationships/hyperlink" Target="consultantplus://offline/ref=533204C7876AF4EADAB8996482AE02EE555F6609B79318E7C01535CA7FKDf7L" TargetMode="External"/><Relationship Id="rId39" Type="http://schemas.openxmlformats.org/officeDocument/2006/relationships/hyperlink" Target="consultantplus://offline/ref=533204C7876AF4EADAB8996482AE02EE56576809B09818E7C01535CA7FD78A6460FF55335B3FD38FK2fAL" TargetMode="External"/><Relationship Id="rId21" Type="http://schemas.openxmlformats.org/officeDocument/2006/relationships/hyperlink" Target="consultantplus://offline/ref=533204C7876AF4EADAB8996482AE02EE555D610CB29818E7C01535CA7FKDf7L" TargetMode="External"/><Relationship Id="rId34" Type="http://schemas.openxmlformats.org/officeDocument/2006/relationships/hyperlink" Target="consultantplus://offline/ref=533204C7876AF4EADAB8996482AE02EE555E600CBC9118E7C01535CA7FD78A6460FF55335B3FD18BK2f9L" TargetMode="External"/><Relationship Id="rId42" Type="http://schemas.openxmlformats.org/officeDocument/2006/relationships/hyperlink" Target="consultantplus://offline/ref=533204C7876AF4EADAB8996482AE02EE555D610CB29718E7C01535CA7FKDf7L" TargetMode="External"/><Relationship Id="rId47" Type="http://schemas.openxmlformats.org/officeDocument/2006/relationships/hyperlink" Target="consultantplus://offline/ref=533204C7876AF4EADAB8996482AE02EE555D610CB29718E7C01535CA7FD78A6460FF55335B3DD18FK2fAL" TargetMode="External"/><Relationship Id="rId50" Type="http://schemas.openxmlformats.org/officeDocument/2006/relationships/hyperlink" Target="consultantplus://offline/ref=533204C7876AF4EADAB8996482AE02EE555D610CB29718E7C01535CA7FD78A6460FF55335B3DDB89K2f2L" TargetMode="External"/><Relationship Id="rId55" Type="http://schemas.openxmlformats.org/officeDocument/2006/relationships/hyperlink" Target="consultantplus://offline/ref=533204C7876AF4EADAB8996482AE02EE5557670FBEC64FE591403BCF7787C2742EBA58325A36KDf5L" TargetMode="External"/><Relationship Id="rId7" Type="http://schemas.openxmlformats.org/officeDocument/2006/relationships/hyperlink" Target="consultantplus://offline/ref=533204C7876AF4EADAB8997281C25CE254543E07BD941BB49E4A6E9728DE803327B00C711F32D2882B692DK0f9L" TargetMode="External"/><Relationship Id="rId2" Type="http://schemas.openxmlformats.org/officeDocument/2006/relationships/styles" Target="styles.xml"/><Relationship Id="rId16" Type="http://schemas.openxmlformats.org/officeDocument/2006/relationships/hyperlink" Target="consultantplus://offline/ref=533204C7876AF4EADAB8996482AE02EE555D610FB49218E7C01535CA7FKDf7L" TargetMode="External"/><Relationship Id="rId20" Type="http://schemas.openxmlformats.org/officeDocument/2006/relationships/hyperlink" Target="consultantplus://offline/ref=533204C7876AF4EADAB8996482AE02EE555D610CB29718E7C01535CA7FKDf7L" TargetMode="External"/><Relationship Id="rId29" Type="http://schemas.openxmlformats.org/officeDocument/2006/relationships/hyperlink" Target="consultantplus://offline/ref=533204C7876AF4EADAB8997281C25CE254543E07BD9611B7984A6E9728DE8033K2f7L" TargetMode="External"/><Relationship Id="rId41" Type="http://schemas.openxmlformats.org/officeDocument/2006/relationships/hyperlink" Target="consultantplus://offline/ref=533204C7876AF4EADAB8996482AE02EE555D610CB29718E7C01535CA7FD78A6460FF55335B3DD680K2f3L" TargetMode="External"/><Relationship Id="rId54" Type="http://schemas.openxmlformats.org/officeDocument/2006/relationships/hyperlink" Target="consultantplus://offline/ref=533204C7876AF4EADAB8996482AE02EE555D610CB29718E7C01535CA7FD78A6460FF55335B3DD18FK2fFL" TargetMode="External"/><Relationship Id="rId1" Type="http://schemas.openxmlformats.org/officeDocument/2006/relationships/customXml" Target="../customXml/item1.xml"/><Relationship Id="rId6" Type="http://schemas.openxmlformats.org/officeDocument/2006/relationships/hyperlink" Target="consultantplus://offline/ref=533204C7876AF4EADAB8996482AE02EE555E600CBC9118E7C01535CA7FD78A6460FF553BK5fAL" TargetMode="External"/><Relationship Id="rId11" Type="http://schemas.openxmlformats.org/officeDocument/2006/relationships/hyperlink" Target="consultantplus://offline/ref=533204C7876AF4EADAB8996482AE02EE555E600CBC9118E7C01535CA7FD78A6460FF553059K3fCL" TargetMode="External"/><Relationship Id="rId24" Type="http://schemas.openxmlformats.org/officeDocument/2006/relationships/hyperlink" Target="consultantplus://offline/ref=533204C7876AF4EADAB8996482AE02EE555F640FB29418E7C01535CA7FKDf7L" TargetMode="External"/><Relationship Id="rId32" Type="http://schemas.openxmlformats.org/officeDocument/2006/relationships/hyperlink" Target="consultantplus://offline/ref=533204C7876AF4EADAB8996482AE02EE555E600CBC9118E7C01535CA7FKDf7L" TargetMode="External"/><Relationship Id="rId37" Type="http://schemas.openxmlformats.org/officeDocument/2006/relationships/hyperlink" Target="consultantplus://offline/ref=533204C7876AF4EADAB8996482AE02EE555D610CB29718E7C01535CA7FD78A6460FF55335B3DD581K2fCL" TargetMode="External"/><Relationship Id="rId40" Type="http://schemas.openxmlformats.org/officeDocument/2006/relationships/hyperlink" Target="consultantplus://offline/ref=533204C7876AF4EADAB8996482AE02EE555D6109BD9718E7C01535CA7FD78A6460FF55305BK3f9L" TargetMode="External"/><Relationship Id="rId45" Type="http://schemas.openxmlformats.org/officeDocument/2006/relationships/hyperlink" Target="consultantplus://offline/ref=533204C7876AF4EADAB8997281C25CE254543E07BD9511B19E4A6E9728DE8033K2f7L" TargetMode="External"/><Relationship Id="rId53" Type="http://schemas.openxmlformats.org/officeDocument/2006/relationships/hyperlink" Target="consultantplus://offline/ref=533204C7876AF4EADAB8996482AE02EE555D610CB29718E7C01535CA7FD78A6460FF55335B3DD18FK2fAL" TargetMode="External"/><Relationship Id="rId58" Type="http://schemas.openxmlformats.org/officeDocument/2006/relationships/hyperlink" Target="consultantplus://offline/ref=533204C7876AF4EADAB8996482AE02EE555D610CB29718E7C01535CA7FD78A6460FF55335B3DD18FK2fFL" TargetMode="External"/><Relationship Id="rId5" Type="http://schemas.openxmlformats.org/officeDocument/2006/relationships/hyperlink" Target="consultantplus://offline/ref=533204C7876AF4EADAB8996482AE02EE555D610FB49218E7C01535CA7FD78A6460FF5533593DKDf6L" TargetMode="External"/><Relationship Id="rId15" Type="http://schemas.openxmlformats.org/officeDocument/2006/relationships/hyperlink" Target="consultantplus://offline/ref=533204C7876AF4EADAB8996482AE02EE555E600CBC9118E7C01535CA7FKDf7L" TargetMode="External"/><Relationship Id="rId23" Type="http://schemas.openxmlformats.org/officeDocument/2006/relationships/hyperlink" Target="consultantplus://offline/ref=533204C7876AF4EADAB8996482AE02EE555E600CBC9118E7C01535CA7FKDf7L" TargetMode="External"/><Relationship Id="rId28" Type="http://schemas.openxmlformats.org/officeDocument/2006/relationships/hyperlink" Target="consultantplus://offline/ref=533204C7876AF4EADAB8997281C25CE254543E07BD941BB49E4A6E9728DE8033K2f7L" TargetMode="External"/><Relationship Id="rId36" Type="http://schemas.openxmlformats.org/officeDocument/2006/relationships/hyperlink" Target="consultantplus://offline/ref=533204C7876AF4EADAB8997281C25CE254543E07BD9511B19E4A6E9728DE803327B00C711F32D2882A682FK0f9L" TargetMode="External"/><Relationship Id="rId49" Type="http://schemas.openxmlformats.org/officeDocument/2006/relationships/hyperlink" Target="consultantplus://offline/ref=533204C7876AF4EADAB8996482AE02EE555D610CB29718E7C01535CA7FD78A6460FF55335B3DD680K2f3L" TargetMode="External"/><Relationship Id="rId57" Type="http://schemas.openxmlformats.org/officeDocument/2006/relationships/hyperlink" Target="consultantplus://offline/ref=533204C7876AF4EADAB8996482AE02EE555D610CB29718E7C01535CA7FD78A6460FF55335B3DD18FK2fAL" TargetMode="External"/><Relationship Id="rId61" Type="http://schemas.openxmlformats.org/officeDocument/2006/relationships/theme" Target="theme/theme1.xml"/><Relationship Id="rId10" Type="http://schemas.openxmlformats.org/officeDocument/2006/relationships/hyperlink" Target="consultantplus://offline/ref=533204C7876AF4EADAB8996482AE02EE555E600CBC9118E7C01535CA7FD78A6460FF553059K3fDL" TargetMode="External"/><Relationship Id="rId19" Type="http://schemas.openxmlformats.org/officeDocument/2006/relationships/hyperlink" Target="consultantplus://offline/ref=533204C7876AF4EADAB8996482AE02EE555D610FB49218E7C01535CA7FKDf7L" TargetMode="External"/><Relationship Id="rId31" Type="http://schemas.openxmlformats.org/officeDocument/2006/relationships/hyperlink" Target="consultantplus://offline/ref=533204C7876AF4EADAB8996482AE02EE555E600CBC9118E7C01535CA7FD78A6460FF55K3f4L" TargetMode="External"/><Relationship Id="rId44" Type="http://schemas.openxmlformats.org/officeDocument/2006/relationships/hyperlink" Target="consultantplus://offline/ref=533204C7876AF4EADAB8996482AE02EE555D610CB29718E7C01535CA7FKDf7L" TargetMode="External"/><Relationship Id="rId52" Type="http://schemas.openxmlformats.org/officeDocument/2006/relationships/hyperlink" Target="consultantplus://offline/ref=533204C7876AF4EADAB8996482AE02EE555D610CB29718E7C01535CA7FD78A6460FF55335B3DD08BK2fB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33204C7876AF4EADAB8996482AE02EE555E600CBC9118E7C01535CA7FD78A6460FF553059K3fEL" TargetMode="External"/><Relationship Id="rId14" Type="http://schemas.openxmlformats.org/officeDocument/2006/relationships/hyperlink" Target="consultantplus://offline/ref=533204C7876AF4EADAB8996482AE02EE555D610FB49218E7C01535CA7FKDf7L" TargetMode="External"/><Relationship Id="rId22" Type="http://schemas.openxmlformats.org/officeDocument/2006/relationships/hyperlink" Target="consultantplus://offline/ref=533204C7876AF4EADAB8996482AE02EE56576809B09818E7C01535CA7FKDf7L" TargetMode="External"/><Relationship Id="rId27" Type="http://schemas.openxmlformats.org/officeDocument/2006/relationships/hyperlink" Target="consultantplus://offline/ref=533204C7876AF4EADAB8997281C25CE254543E07BD9511B19E4A6E9728DE8033K2f7L" TargetMode="External"/><Relationship Id="rId30" Type="http://schemas.openxmlformats.org/officeDocument/2006/relationships/hyperlink" Target="consultantplus://offline/ref=533204C7876AF4EADAB8997281C25CE254543E07BD9616B4944A6E9728DE8033K2f7L" TargetMode="External"/><Relationship Id="rId35" Type="http://schemas.openxmlformats.org/officeDocument/2006/relationships/hyperlink" Target="consultantplus://offline/ref=533204C7876AF4EADAB8996482AE02EE56576809B09818E7C01535CA7FKDf7L" TargetMode="External"/><Relationship Id="rId43" Type="http://schemas.openxmlformats.org/officeDocument/2006/relationships/hyperlink" Target="consultantplus://offline/ref=533204C7876AF4EADAB8997281C25CE254543E07BD9511B19E4A6E9728DE8033K2f7L" TargetMode="External"/><Relationship Id="rId48" Type="http://schemas.openxmlformats.org/officeDocument/2006/relationships/hyperlink" Target="consultantplus://offline/ref=533204C7876AF4EADAB8996482AE02EE555D610CB29718E7C01535CA7FD78A6460FF55335B3DD18FK2fFL" TargetMode="External"/><Relationship Id="rId56" Type="http://schemas.openxmlformats.org/officeDocument/2006/relationships/hyperlink" Target="consultantplus://offline/ref=533204C7876AF4EADAB8996482AE02EE555D610CB29718E7C01535CA7FD78A6460FF55335B3DD088K2f3L" TargetMode="External"/><Relationship Id="rId8" Type="http://schemas.openxmlformats.org/officeDocument/2006/relationships/hyperlink" Target="consultantplus://offline/ref=533204C7876AF4EADAB8997281C25CE254543E07BD9611B7984A6E9728DE803327B00C711F32D2882B692BK0f8L" TargetMode="External"/><Relationship Id="rId51" Type="http://schemas.openxmlformats.org/officeDocument/2006/relationships/hyperlink" Target="consultantplus://offline/ref=533204C7876AF4EADAB8996482AE02EE5557670FBEC64FE591403BCF7787C2742EBA58325A36KDf5L" TargetMode="External"/><Relationship Id="rId3" Type="http://schemas.openxmlformats.org/officeDocument/2006/relationships/settings" Target="settings.xml"/><Relationship Id="rId12" Type="http://schemas.openxmlformats.org/officeDocument/2006/relationships/hyperlink" Target="consultantplus://offline/ref=533204C7876AF4EADAB8996482AE02EE555E600CBC9118E7C01535CA7FKDf7L" TargetMode="External"/><Relationship Id="rId17" Type="http://schemas.openxmlformats.org/officeDocument/2006/relationships/hyperlink" Target="consultantplus://offline/ref=533204C7876AF4EADAB8996482AE02EE555D610CB29818E7C01535CA7FKDf7L" TargetMode="External"/><Relationship Id="rId25" Type="http://schemas.openxmlformats.org/officeDocument/2006/relationships/hyperlink" Target="consultantplus://offline/ref=533204C7876AF4EADAB8996482AE02EE5658630AB39718E7C01535CA7FKDf7L" TargetMode="External"/><Relationship Id="rId33" Type="http://schemas.openxmlformats.org/officeDocument/2006/relationships/hyperlink" Target="consultantplus://offline/ref=533204C7876AF4EADAB8996482AE02EE555E600CBC9118E7C01535CA7FD78A6460FF55335B3FD281K2fDL" TargetMode="External"/><Relationship Id="rId38" Type="http://schemas.openxmlformats.org/officeDocument/2006/relationships/hyperlink" Target="consultantplus://offline/ref=533204C7876AF4EADAB8996482AE02EE56576809B09818E7C01535CA7FKDf7L" TargetMode="External"/><Relationship Id="rId46" Type="http://schemas.openxmlformats.org/officeDocument/2006/relationships/hyperlink" Target="consultantplus://offline/ref=533204C7876AF4EADAB8996482AE02EE555D610CB29718E7C01535CA7FD78A6460FF55335B3DD088K2f9L" TargetMode="External"/><Relationship Id="rId59" Type="http://schemas.openxmlformats.org/officeDocument/2006/relationships/hyperlink" Target="consultantplus://offline/ref=533204C7876AF4EADAB8996482AE02EE555D610CB29718E7C01535CA7FD78A6460FF55335B3DD680K2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AFFA8-A0B8-4661-B892-CDC53D05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11204</Words>
  <Characters>63869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2017-09-20T12:15:00Z</cp:lastPrinted>
  <dcterms:created xsi:type="dcterms:W3CDTF">2017-09-19T11:31:00Z</dcterms:created>
  <dcterms:modified xsi:type="dcterms:W3CDTF">2017-09-20T12:16:00Z</dcterms:modified>
</cp:coreProperties>
</file>